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FDE9C" w14:textId="0039AC39" w:rsidR="006F6E89" w:rsidRDefault="00FF7F5F" w:rsidP="00D64D8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สถานการณ์</w:t>
      </w:r>
      <w:r w:rsidR="006F6E89" w:rsidRPr="001558F8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ไฟป่าหมอกควัน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และฝุ่นละอองขนาดเล็ก (</w:t>
      </w:r>
      <w:r>
        <w:rPr>
          <w:rFonts w:ascii="TH SarabunIT๙" w:hAnsi="TH SarabunIT๙" w:cs="TH SarabunIT๙"/>
          <w:b/>
          <w:bCs/>
          <w:sz w:val="36"/>
          <w:szCs w:val="36"/>
          <w:u w:val="single"/>
        </w:rPr>
        <w:t>PM 2.5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)</w:t>
      </w:r>
      <w:r w:rsidR="000A7BA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</w:t>
      </w:r>
      <w:r w:rsidR="006F6E89" w:rsidRPr="001558F8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จังหวัดลำพูน</w:t>
      </w:r>
      <w:r w:rsidR="00380850" w:rsidRPr="001558F8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ปี 2563</w:t>
      </w:r>
    </w:p>
    <w:p w14:paraId="711BF9FC" w14:textId="77777777" w:rsidR="00942EDF" w:rsidRPr="006C5AA9" w:rsidRDefault="00942EDF" w:rsidP="00304F0E">
      <w:pPr>
        <w:spacing w:after="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14:paraId="4AD1E771" w14:textId="69C2ECFA" w:rsidR="00F27A67" w:rsidRPr="00C31F1A" w:rsidRDefault="00FE75CB" w:rsidP="00F27A67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="00F27A67"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>. สถานการณ์ฝุ่นละอองขนาดเล็ก (</w:t>
      </w:r>
      <w:r w:rsidR="00F27A67" w:rsidRPr="00C31F1A">
        <w:rPr>
          <w:rFonts w:ascii="TH SarabunIT๙" w:hAnsi="TH SarabunIT๙" w:cs="TH SarabunIT๙"/>
          <w:b/>
          <w:bCs/>
          <w:sz w:val="36"/>
          <w:szCs w:val="36"/>
        </w:rPr>
        <w:t>pm 2</w:t>
      </w:r>
      <w:r w:rsidR="00F27A67" w:rsidRPr="00C31F1A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F27A67" w:rsidRPr="00C31F1A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="00F27A67"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E444C3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และจำนวนจุดความร้อน (</w:t>
      </w:r>
      <w:r w:rsidR="00E444C3" w:rsidRPr="00E444C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ระบบ </w:t>
      </w:r>
      <w:r w:rsidR="00E444C3" w:rsidRPr="00E444C3">
        <w:rPr>
          <w:rFonts w:ascii="TH SarabunIT๙" w:hAnsi="TH SarabunIT๙" w:cs="TH SarabunIT๙"/>
          <w:b/>
          <w:bCs/>
          <w:sz w:val="36"/>
          <w:szCs w:val="36"/>
        </w:rPr>
        <w:t>VIIRS</w:t>
      </w:r>
      <w:r w:rsidR="00E444C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F27A6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ปี </w:t>
      </w:r>
      <w:r w:rsidR="00F27A67">
        <w:rPr>
          <w:rFonts w:ascii="TH SarabunIT๙" w:hAnsi="TH SarabunIT๙" w:cs="TH SarabunIT๙"/>
          <w:b/>
          <w:bCs/>
          <w:sz w:val="36"/>
          <w:szCs w:val="36"/>
        </w:rPr>
        <w:t xml:space="preserve">2563 </w:t>
      </w:r>
    </w:p>
    <w:p w14:paraId="007C7D0C" w14:textId="09C81E51" w:rsidR="00E444C3" w:rsidRPr="00E444C3" w:rsidRDefault="00E444C3" w:rsidP="00E444C3">
      <w:pPr>
        <w:pStyle w:val="ListParagraph"/>
        <w:numPr>
          <w:ilvl w:val="0"/>
          <w:numId w:val="16"/>
        </w:numPr>
        <w:spacing w:after="0"/>
        <w:ind w:left="709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>ฝุ่นละอองขนาดเล็ก (</w:t>
      </w:r>
      <w:r w:rsidRPr="00C31F1A">
        <w:rPr>
          <w:rFonts w:ascii="TH SarabunIT๙" w:hAnsi="TH SarabunIT๙" w:cs="TH SarabunIT๙"/>
          <w:b/>
          <w:bCs/>
          <w:sz w:val="36"/>
          <w:szCs w:val="36"/>
        </w:rPr>
        <w:t>pm 2</w:t>
      </w:r>
      <w:r w:rsidRPr="00C31F1A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C31F1A">
        <w:rPr>
          <w:rFonts w:ascii="TH SarabunIT๙" w:hAnsi="TH SarabunIT๙" w:cs="TH SarabunIT๙"/>
          <w:b/>
          <w:bCs/>
          <w:sz w:val="36"/>
          <w:szCs w:val="36"/>
        </w:rPr>
        <w:t>5</w:t>
      </w:r>
      <w:r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14:paraId="6517987D" w14:textId="77777777" w:rsidR="00AF0E14" w:rsidRPr="00AF0E14" w:rsidRDefault="00AF0E14" w:rsidP="00AF0E1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>ปี 2563 มีค่าฝุ่นละอองขนาดเล็ก (</w:t>
      </w:r>
      <w:r w:rsidRPr="00AF0E14">
        <w:rPr>
          <w:rFonts w:ascii="TH SarabunIT๙" w:hAnsi="TH SarabunIT๙" w:cs="TH SarabunIT๙"/>
          <w:spacing w:val="-6"/>
          <w:sz w:val="32"/>
          <w:szCs w:val="32"/>
        </w:rPr>
        <w:t>PM 2</w:t>
      </w:r>
      <w:r w:rsidRPr="00AF0E14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AF0E14">
        <w:rPr>
          <w:rFonts w:ascii="TH SarabunIT๙" w:hAnsi="TH SarabunIT๙" w:cs="TH SarabunIT๙"/>
          <w:spacing w:val="-6"/>
          <w:sz w:val="32"/>
          <w:szCs w:val="32"/>
        </w:rPr>
        <w:t>5</w:t>
      </w: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ในห้วงระหว่างวันที่ 1 ม.ค. </w:t>
      </w:r>
      <w:r w:rsidRPr="00AF0E14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23 เม.ย. เกินมาตรฐานจำนวน ๓6 วัน</w:t>
      </w:r>
    </w:p>
    <w:p w14:paraId="5541EBF8" w14:textId="6A2E5E2F" w:rsidR="00AF0E14" w:rsidRPr="00AF0E14" w:rsidRDefault="00AF0E14" w:rsidP="00AF0E1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>ปี 2562 มีค่าฝุ่นละอองขนาดเล็ก (</w:t>
      </w:r>
      <w:r w:rsidRPr="00AF0E14">
        <w:rPr>
          <w:rFonts w:ascii="TH SarabunIT๙" w:hAnsi="TH SarabunIT๙" w:cs="TH SarabunIT๙"/>
          <w:spacing w:val="-6"/>
          <w:sz w:val="32"/>
          <w:szCs w:val="32"/>
        </w:rPr>
        <w:t>PM 2</w:t>
      </w:r>
      <w:r w:rsidRPr="00AF0E14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AF0E14">
        <w:rPr>
          <w:rFonts w:ascii="TH SarabunIT๙" w:hAnsi="TH SarabunIT๙" w:cs="TH SarabunIT๙"/>
          <w:spacing w:val="-6"/>
          <w:sz w:val="32"/>
          <w:szCs w:val="32"/>
        </w:rPr>
        <w:t>5</w:t>
      </w: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ในห้วงระหว่างวันที่ 1 ม.ค. </w:t>
      </w:r>
      <w:r w:rsidRPr="00AF0E14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AF0E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23 เม.ย. เกินมาตรฐานจำนวน 59 วัน</w:t>
      </w:r>
    </w:p>
    <w:p w14:paraId="5D066CE6" w14:textId="4C9A674B" w:rsidR="00AF0E14" w:rsidRPr="00AF0E14" w:rsidRDefault="00135D61" w:rsidP="00AF0E1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0D377846" wp14:editId="2095609A">
            <wp:simplePos x="0" y="0"/>
            <wp:positionH relativeFrom="column">
              <wp:posOffset>403860</wp:posOffset>
            </wp:positionH>
            <wp:positionV relativeFrom="paragraph">
              <wp:posOffset>337820</wp:posOffset>
            </wp:positionV>
            <wp:extent cx="5730240" cy="2552700"/>
            <wp:effectExtent l="0" t="0" r="3810" b="0"/>
            <wp:wrapTopAndBottom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082"/>
                    <a:stretch/>
                  </pic:blipFill>
                  <pic:spPr bwMode="auto">
                    <a:xfrm>
                      <a:off x="0" y="0"/>
                      <a:ext cx="573024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E14" w:rsidRPr="00AF0E1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จำนวนที่ค่า</w:t>
      </w:r>
      <w:r w:rsidR="00AF0E14" w:rsidRPr="00AF0E1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PM 2</w:t>
      </w:r>
      <w:r w:rsidR="00AF0E14" w:rsidRPr="00AF0E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</w:t>
      </w:r>
      <w:r w:rsidR="00AF0E14" w:rsidRPr="00AF0E14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AF0E14" w:rsidRPr="00AF0E1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เกินมาตรฐาน ลดลง 23 วัน</w:t>
      </w:r>
    </w:p>
    <w:p w14:paraId="2242A3E7" w14:textId="7C1855A4" w:rsidR="00AF2170" w:rsidRDefault="00AF2170" w:rsidP="001F24D1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0C42794" w14:textId="77777777" w:rsidR="00BE0CEE" w:rsidRDefault="00BE0CEE" w:rsidP="00DD204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5D12E02F" w14:textId="259EC29B" w:rsidR="00E444C3" w:rsidRPr="00E444C3" w:rsidRDefault="00841E0E" w:rsidP="00E444C3">
      <w:pPr>
        <w:pStyle w:val="ListParagraph"/>
        <w:numPr>
          <w:ilvl w:val="0"/>
          <w:numId w:val="16"/>
        </w:numPr>
        <w:spacing w:after="0"/>
        <w:ind w:left="709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017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444C3">
        <w:rPr>
          <w:rFonts w:ascii="TH SarabunIT๙" w:hAnsi="TH SarabunIT๙" w:cs="TH SarabunIT๙" w:hint="cs"/>
          <w:b/>
          <w:bCs/>
          <w:sz w:val="36"/>
          <w:szCs w:val="36"/>
          <w:cs/>
        </w:rPr>
        <w:t>จำนวนจุดความร้อน</w:t>
      </w:r>
      <w:r w:rsidR="00E444C3"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</w:t>
      </w:r>
      <w:r w:rsidR="00E444C3" w:rsidRPr="00E444C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ระบบ </w:t>
      </w:r>
      <w:r w:rsidR="00E444C3" w:rsidRPr="00E444C3">
        <w:rPr>
          <w:rFonts w:ascii="TH SarabunIT๙" w:hAnsi="TH SarabunIT๙" w:cs="TH SarabunIT๙"/>
          <w:b/>
          <w:bCs/>
          <w:sz w:val="36"/>
          <w:szCs w:val="36"/>
        </w:rPr>
        <w:t>VIIRS</w:t>
      </w:r>
      <w:r w:rsidR="00E444C3" w:rsidRPr="00C31F1A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14:paraId="324E83CB" w14:textId="131184AA" w:rsidR="00AD2A23" w:rsidRPr="007A209F" w:rsidRDefault="00135D61" w:rsidP="00AD2A23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4374CF25" wp14:editId="4D9B77CC">
            <wp:simplePos x="0" y="0"/>
            <wp:positionH relativeFrom="column">
              <wp:posOffset>200025</wp:posOffset>
            </wp:positionH>
            <wp:positionV relativeFrom="paragraph">
              <wp:posOffset>709930</wp:posOffset>
            </wp:positionV>
            <wp:extent cx="5981700" cy="25527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091" w:rsidRPr="007A209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ปี 2563 </w:t>
      </w:r>
      <w:r w:rsidR="00841E0E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จุดความร้อน </w:t>
      </w:r>
      <w:r w:rsidR="00C6382E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>ในห้วง</w:t>
      </w:r>
      <w:r w:rsidR="00FE75CB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>ระหว่างวันที่ 1</w:t>
      </w:r>
      <w:r w:rsidR="00C6382E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ม.ค. </w:t>
      </w:r>
      <w:r w:rsidR="00FE75CB" w:rsidRPr="007A209F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="00C6382E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23 เม.ย.</w:t>
      </w:r>
      <w:r w:rsidR="00C6382E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6382E" w:rsidRPr="007A209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มีจำนวนจุดความร้อน </w:t>
      </w:r>
      <w:r w:rsidRPr="00135D61">
        <w:rPr>
          <w:rFonts w:ascii="TH SarabunIT๙" w:hAnsi="TH SarabunIT๙" w:cs="TH SarabunIT๙"/>
          <w:spacing w:val="-4"/>
          <w:sz w:val="32"/>
          <w:szCs w:val="32"/>
          <w:cs/>
        </w:rPr>
        <w:t>3</w:t>
      </w:r>
      <w:r w:rsidRPr="00135D61">
        <w:rPr>
          <w:rFonts w:ascii="TH SarabunIT๙" w:hAnsi="TH SarabunIT๙" w:cs="TH SarabunIT๙"/>
          <w:spacing w:val="-4"/>
          <w:sz w:val="32"/>
          <w:szCs w:val="32"/>
        </w:rPr>
        <w:t>,</w:t>
      </w:r>
      <w:r w:rsidRPr="00135D61">
        <w:rPr>
          <w:rFonts w:ascii="TH SarabunIT๙" w:hAnsi="TH SarabunIT๙" w:cs="TH SarabunIT๙"/>
          <w:spacing w:val="-4"/>
          <w:sz w:val="32"/>
          <w:szCs w:val="32"/>
          <w:cs/>
        </w:rPr>
        <w:t>123 จุด</w:t>
      </w:r>
      <w:r w:rsidR="00A046D6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35AD1" w:rsidRPr="007A20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(ร้อยละ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93</w:t>
      </w:r>
      <w:r w:rsidR="00535AD1" w:rsidRPr="007A209F">
        <w:rPr>
          <w:rFonts w:ascii="TH SarabunIT๙" w:hAnsi="TH SarabunIT๙" w:cs="TH SarabunIT๙" w:hint="cs"/>
          <w:sz w:val="32"/>
          <w:szCs w:val="32"/>
          <w:cs/>
        </w:rPr>
        <w:t xml:space="preserve"> ของปี 2562</w:t>
      </w:r>
      <w:r w:rsidR="00AD2A23" w:rsidRPr="007A209F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ตั้งแต่เดือน ม.ค. - พ.ค. มีจำนวนรวม 3,359 จุด) </w:t>
      </w:r>
    </w:p>
    <w:p w14:paraId="4A280CBA" w14:textId="396F4546" w:rsidR="00F915D1" w:rsidRDefault="00F915D1" w:rsidP="00E444C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9320CAD" w14:textId="204724F2" w:rsidR="00F112FF" w:rsidRDefault="00F112FF" w:rsidP="00E444C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A976691" w14:textId="43D7C6D3" w:rsidR="007D0A1E" w:rsidRDefault="007D0A1E" w:rsidP="0095209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7F361C5" w14:textId="5AA5AC4D" w:rsidR="00156AA3" w:rsidRDefault="00C408B6" w:rsidP="00C408B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14:paraId="643F9768" w14:textId="3081F4C8" w:rsidR="007D0A1E" w:rsidRPr="005F4411" w:rsidRDefault="007D0A1E" w:rsidP="007D0A1E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5F4411">
        <w:rPr>
          <w:rFonts w:ascii="TH SarabunIT๙" w:hAnsi="TH SarabunIT๙" w:cs="TH SarabunIT๙"/>
          <w:b/>
          <w:bCs/>
          <w:sz w:val="36"/>
          <w:szCs w:val="36"/>
          <w:cs/>
        </w:rPr>
        <w:t>2.</w:t>
      </w:r>
      <w:r w:rsidR="009568C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F4411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ผลการปฏิบัติงาน</w:t>
      </w:r>
    </w:p>
    <w:p w14:paraId="76A05BED" w14:textId="77777777" w:rsidR="007D0A1E" w:rsidRPr="005F4411" w:rsidRDefault="007D0A1E" w:rsidP="007D0A1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Pr="005F4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มาตรการที่ 1 การบริหารจัดการ </w:t>
      </w:r>
    </w:p>
    <w:p w14:paraId="52AB45B9" w14:textId="2FEA94EB" w:rsidR="00135D61" w:rsidRPr="005430BA" w:rsidRDefault="009C041B" w:rsidP="007F1A6C">
      <w:pPr>
        <w:ind w:right="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30BA">
        <w:rPr>
          <w:rFonts w:ascii="TH SarabunIT๙" w:hAnsi="TH SarabunIT๙" w:cs="TH SarabunIT๙" w:hint="cs"/>
          <w:sz w:val="32"/>
          <w:szCs w:val="32"/>
          <w:cs/>
        </w:rPr>
        <w:t xml:space="preserve">วันที่ 9 </w:t>
      </w:r>
      <w:r w:rsidR="007F1A6C" w:rsidRPr="005430BA">
        <w:rPr>
          <w:rFonts w:ascii="TH SarabunIT๙" w:hAnsi="TH SarabunIT๙" w:cs="TH SarabunIT๙" w:hint="cs"/>
          <w:sz w:val="32"/>
          <w:szCs w:val="32"/>
          <w:cs/>
        </w:rPr>
        <w:t>เมษายน 2563</w:t>
      </w:r>
      <w:r w:rsidRPr="005430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1A6C" w:rsidRPr="005430BA">
        <w:rPr>
          <w:rFonts w:ascii="TH SarabunIT๙" w:hAnsi="TH SarabunIT๙" w:cs="TH SarabunIT๙"/>
          <w:sz w:val="32"/>
          <w:szCs w:val="32"/>
          <w:cs/>
        </w:rPr>
        <w:t xml:space="preserve">พลเอก ประวิตร วงษ์สุวรรณ รองนายกรัฐมนตรี ลงพื้นที่ตรวจติดตามสถานการณ์ </w:t>
      </w:r>
      <w:r w:rsidR="007F1A6C" w:rsidRPr="005430BA">
        <w:rPr>
          <w:rFonts w:ascii="TH SarabunIT๙" w:hAnsi="TH SarabunIT๙" w:cs="TH SarabunIT๙"/>
          <w:sz w:val="32"/>
          <w:szCs w:val="32"/>
          <w:cs/>
        </w:rPr>
        <w:br/>
        <w:t>ไฟป่า หมอกควัน ในพื้นที่ 9 จังหวัดภาคเหนือตอนบน พร้อมประชุมทางไกลผ่านจอภาพ (วีดีโอคอนเฟอร์เรนซ์) ร่วมกับกองทัพภาคที่ 3 ผู้แทน 9 จังหวัดภาคเหนือตอนบน และหน่วยงานที่เกี่ยวข้อง โดยมีนายวราว</w:t>
      </w:r>
      <w:proofErr w:type="spellStart"/>
      <w:r w:rsidR="007F1A6C" w:rsidRPr="005430BA">
        <w:rPr>
          <w:rFonts w:ascii="TH SarabunIT๙" w:hAnsi="TH SarabunIT๙" w:cs="TH SarabunIT๙"/>
          <w:sz w:val="32"/>
          <w:szCs w:val="32"/>
          <w:cs/>
        </w:rPr>
        <w:t>ุธ</w:t>
      </w:r>
      <w:proofErr w:type="spellEnd"/>
      <w:r w:rsidR="007F1A6C" w:rsidRPr="005430BA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7F1A6C" w:rsidRPr="005430BA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="007F1A6C" w:rsidRPr="005430BA">
        <w:rPr>
          <w:rFonts w:ascii="TH SarabunIT๙" w:hAnsi="TH SarabunIT๙" w:cs="TH SarabunIT๙"/>
          <w:sz w:val="32"/>
          <w:szCs w:val="32"/>
          <w:cs/>
        </w:rPr>
        <w:t>อาชา รัฐมนตรีว่าการกระทรวงทรัพยากรธรรมชาติและสิ่งแวดล้อม (ทส.) ผู้บริหาร ทส. ผู้ว่าราชการจังหวัดเชียงใหม่ เข้าร่วมประชุม</w:t>
      </w:r>
      <w:r w:rsidR="007F1A6C" w:rsidRPr="005430BA">
        <w:rPr>
          <w:rFonts w:ascii="TH SarabunIT๙" w:hAnsi="TH SarabunIT๙" w:cs="TH SarabunIT๙"/>
          <w:sz w:val="32"/>
          <w:szCs w:val="32"/>
        </w:rPr>
        <w:t xml:space="preserve"> </w:t>
      </w:r>
      <w:r w:rsidR="007F1A6C" w:rsidRPr="005430BA">
        <w:rPr>
          <w:rFonts w:ascii="TH SarabunIT๙" w:hAnsi="TH SarabunIT๙" w:cs="TH SarabunIT๙" w:hint="cs"/>
          <w:sz w:val="32"/>
          <w:szCs w:val="32"/>
          <w:cs/>
        </w:rPr>
        <w:t>และได้มอบนโยบายฯ</w:t>
      </w:r>
      <w:r w:rsidR="00135D61" w:rsidRPr="005430BA">
        <w:rPr>
          <w:rFonts w:ascii="TH SarabunIT๙" w:hAnsi="TH SarabunIT๙" w:cs="TH SarabunIT๙"/>
          <w:sz w:val="32"/>
          <w:szCs w:val="32"/>
          <w:cs/>
        </w:rPr>
        <w:t>ศูนย์บัญชาการเหตุการณ์จังหวัดลำพูน ได้เน้นย้ำมาตรการแก้ไขปัญหาไฟป่าและ</w:t>
      </w:r>
      <w:r w:rsidR="00087FD4">
        <w:rPr>
          <w:rFonts w:ascii="TH SarabunIT๙" w:hAnsi="TH SarabunIT๙" w:cs="TH SarabunIT๙"/>
          <w:sz w:val="32"/>
          <w:szCs w:val="32"/>
          <w:cs/>
        </w:rPr>
        <w:br/>
      </w:r>
      <w:r w:rsidR="00135D61" w:rsidRPr="005430BA">
        <w:rPr>
          <w:rFonts w:ascii="TH SarabunIT๙" w:hAnsi="TH SarabunIT๙" w:cs="TH SarabunIT๙"/>
          <w:sz w:val="32"/>
          <w:szCs w:val="32"/>
          <w:cs/>
        </w:rPr>
        <w:t>หมอกควันของพลเอก ประวิตร วงษ์สุวรรณ รองนายกรัฐมนตรี โดยได้แจ้งไปยังหน่วยงาน</w:t>
      </w:r>
      <w:r w:rsidR="00135D61" w:rsidRPr="005430BA">
        <w:rPr>
          <w:rFonts w:ascii="TH SarabunIT๙" w:hAnsi="TH SarabunIT๙" w:cs="TH SarabunIT๙" w:hint="cs"/>
          <w:sz w:val="32"/>
          <w:szCs w:val="32"/>
          <w:cs/>
        </w:rPr>
        <w:t xml:space="preserve">ที่เกี่ยวข้องทุกภาคส่วน </w:t>
      </w:r>
      <w:r w:rsidR="00087FD4">
        <w:rPr>
          <w:rFonts w:ascii="TH SarabunIT๙" w:hAnsi="TH SarabunIT๙" w:cs="TH SarabunIT๙"/>
          <w:sz w:val="32"/>
          <w:szCs w:val="32"/>
          <w:cs/>
        </w:rPr>
        <w:br/>
      </w:r>
      <w:r w:rsidR="00135D61" w:rsidRPr="005430BA">
        <w:rPr>
          <w:rFonts w:ascii="TH SarabunIT๙" w:hAnsi="TH SarabunIT๙" w:cs="TH SarabunIT๙" w:hint="cs"/>
          <w:sz w:val="32"/>
          <w:szCs w:val="32"/>
          <w:cs/>
        </w:rPr>
        <w:t>และอำเภอทุกอำเภอ</w:t>
      </w:r>
      <w:r w:rsidR="00135D61" w:rsidRPr="005430BA">
        <w:rPr>
          <w:rFonts w:ascii="TH SarabunIT๙" w:hAnsi="TH SarabunIT๙" w:cs="TH SarabunIT๙"/>
          <w:sz w:val="32"/>
          <w:szCs w:val="32"/>
          <w:cs/>
        </w:rPr>
        <w:t xml:space="preserve"> ให้ดำเนินการตาม</w:t>
      </w:r>
      <w:r w:rsidR="00135D61" w:rsidRPr="005430BA">
        <w:rPr>
          <w:rFonts w:ascii="TH SarabunIT๙" w:hAnsi="TH SarabunIT๙" w:cs="TH SarabunIT๙" w:hint="cs"/>
          <w:sz w:val="32"/>
          <w:szCs w:val="32"/>
          <w:cs/>
        </w:rPr>
        <w:t>นโยบายและ</w:t>
      </w:r>
      <w:r w:rsidR="00135D61" w:rsidRPr="005430BA">
        <w:rPr>
          <w:rFonts w:ascii="TH SarabunIT๙" w:hAnsi="TH SarabunIT๙" w:cs="TH SarabunIT๙"/>
          <w:sz w:val="32"/>
          <w:szCs w:val="32"/>
          <w:cs/>
        </w:rPr>
        <w:t>ข้อสั่งการ</w:t>
      </w:r>
      <w:r w:rsidR="00135D61" w:rsidRPr="005430BA">
        <w:rPr>
          <w:rFonts w:ascii="TH SarabunIT๙" w:hAnsi="TH SarabunIT๙" w:cs="TH SarabunIT๙" w:hint="cs"/>
          <w:sz w:val="32"/>
          <w:szCs w:val="32"/>
          <w:cs/>
        </w:rPr>
        <w:t>อย่างเคร่งครัด</w:t>
      </w:r>
    </w:p>
    <w:p w14:paraId="10D0D340" w14:textId="48BD9FFE" w:rsidR="007F1A6C" w:rsidRPr="005430BA" w:rsidRDefault="00A17F34" w:rsidP="007F1A6C">
      <w:pPr>
        <w:ind w:right="2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30BA">
        <w:rPr>
          <w:rFonts w:ascii="TH SarabunIT๙" w:hAnsi="TH SarabunIT๙" w:cs="TH SarabunIT๙" w:hint="cs"/>
          <w:sz w:val="32"/>
          <w:szCs w:val="32"/>
          <w:cs/>
        </w:rPr>
        <w:t xml:space="preserve">วันที่ 24 เมษายน 2563 </w:t>
      </w:r>
      <w:r w:rsidR="005430BA">
        <w:rPr>
          <w:rFonts w:ascii="TH SarabunIT๙" w:hAnsi="TH SarabunIT๙" w:cs="TH SarabunIT๙" w:hint="cs"/>
          <w:sz w:val="32"/>
          <w:szCs w:val="32"/>
          <w:cs/>
        </w:rPr>
        <w:t>จังหวัดลำพูนเข้าร่วมการประชุมศูนย์อำนวยการป้องกันและแก้ไขปัญหาไฟป่า</w:t>
      </w:r>
      <w:r w:rsidR="005430BA">
        <w:rPr>
          <w:rFonts w:ascii="TH SarabunIT๙" w:hAnsi="TH SarabunIT๙" w:cs="TH SarabunIT๙"/>
          <w:sz w:val="32"/>
          <w:szCs w:val="32"/>
          <w:cs/>
        </w:rPr>
        <w:br/>
      </w:r>
      <w:r w:rsidR="005430BA">
        <w:rPr>
          <w:rFonts w:ascii="TH SarabunIT๙" w:hAnsi="TH SarabunIT๙" w:cs="TH SarabunIT๙" w:hint="cs"/>
          <w:sz w:val="32"/>
          <w:szCs w:val="32"/>
          <w:cs/>
        </w:rPr>
        <w:t xml:space="preserve">และหมอกควันแห่งชาติ (ศอ.ปกป.ชาติ) ผ่านระบบ </w:t>
      </w:r>
      <w:r w:rsidR="005430BA">
        <w:rPr>
          <w:rFonts w:ascii="TH SarabunIT๙" w:hAnsi="TH SarabunIT๙" w:cs="TH SarabunIT๙"/>
          <w:sz w:val="32"/>
          <w:szCs w:val="32"/>
        </w:rPr>
        <w:t xml:space="preserve">VTC </w:t>
      </w:r>
      <w:r w:rsidR="005430BA">
        <w:rPr>
          <w:rFonts w:ascii="TH SarabunIT๙" w:hAnsi="TH SarabunIT๙" w:cs="TH SarabunIT๙" w:hint="cs"/>
          <w:sz w:val="32"/>
          <w:szCs w:val="32"/>
          <w:cs/>
        </w:rPr>
        <w:t>เพื่อติดตามสถานการณ์ไฟป่าและหมอกควันในพื้นที่ภาคเหนือ โดยมีนายวราว</w:t>
      </w:r>
      <w:proofErr w:type="spellStart"/>
      <w:r w:rsidR="005430BA">
        <w:rPr>
          <w:rFonts w:ascii="TH SarabunIT๙" w:hAnsi="TH SarabunIT๙" w:cs="TH SarabunIT๙" w:hint="cs"/>
          <w:sz w:val="32"/>
          <w:szCs w:val="32"/>
          <w:cs/>
        </w:rPr>
        <w:t>ุธ</w:t>
      </w:r>
      <w:proofErr w:type="spellEnd"/>
      <w:r w:rsidR="005430BA">
        <w:rPr>
          <w:rFonts w:ascii="TH SarabunIT๙" w:hAnsi="TH SarabunIT๙" w:cs="TH SarabunIT๙" w:hint="cs"/>
          <w:sz w:val="32"/>
          <w:szCs w:val="32"/>
          <w:cs/>
        </w:rPr>
        <w:t xml:space="preserve"> ศิลปะอาชา รัฐมนตรีว่าการกระทรวงทรัพยากรธรรมชาติและสิ่งแวดล้อม เป็นประธานการประชุม</w:t>
      </w:r>
    </w:p>
    <w:p w14:paraId="44CDECD4" w14:textId="77777777" w:rsidR="00B920E5" w:rsidRPr="00B920E5" w:rsidRDefault="00B920E5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2C4AAB20" w14:textId="77777777" w:rsidR="007D0A1E" w:rsidRPr="005F4411" w:rsidRDefault="007D0A1E" w:rsidP="007D0A1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Pr="005F441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มาตรการที่ 2 การประชาสัมพันธ์</w:t>
      </w:r>
    </w:p>
    <w:p w14:paraId="57CD36DC" w14:textId="4977826B" w:rsidR="005430BA" w:rsidRPr="00F60877" w:rsidRDefault="007D0A1E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="005430BA" w:rsidRPr="00F60877">
        <w:rPr>
          <w:rFonts w:ascii="TH SarabunIT๙" w:hAnsi="TH SarabunIT๙" w:cs="TH SarabunIT๙" w:hint="cs"/>
          <w:sz w:val="32"/>
          <w:szCs w:val="32"/>
          <w:cs/>
        </w:rPr>
        <w:t xml:space="preserve">ประชาสัมพันธ์จังหวัดลำพูน </w:t>
      </w:r>
      <w:r w:rsidR="005430BA" w:rsidRPr="00F60877">
        <w:rPr>
          <w:rFonts w:ascii="TH SarabunIT๙" w:hAnsi="TH SarabunIT๙" w:cs="TH SarabunIT๙"/>
          <w:sz w:val="32"/>
          <w:szCs w:val="32"/>
          <w:cs/>
        </w:rPr>
        <w:t>ผลิตสื่อและเผยแพร่สื่อประชาสัมพันธ์เพื่อสร้างความรู้ความเข้าใจในการร่วมป้องกันและแก้ไขปัญหาไฟป่าและหมอกควันในพื้นที่จังหวัดลำพูน</w:t>
      </w:r>
      <w:r w:rsidR="005430BA" w:rsidRPr="00ED6DCF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  <w:r w:rsidR="005430BA" w:rsidRPr="00F60877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5430BA" w:rsidRPr="00F60877">
        <w:rPr>
          <w:rFonts w:ascii="TH SarabunIT๙" w:hAnsi="TH SarabunIT๙" w:cs="TH SarabunIT๙"/>
          <w:sz w:val="32"/>
          <w:szCs w:val="32"/>
          <w:cs/>
        </w:rPr>
        <w:t xml:space="preserve">ผลิตและเผยแพร่ข่าวประชาสัมพันธ์ จำนวน </w:t>
      </w:r>
      <w:r w:rsidR="005430BA">
        <w:rPr>
          <w:rFonts w:ascii="TH SarabunIT๙" w:hAnsi="TH SarabunIT๙" w:cs="TH SarabunIT๙"/>
          <w:sz w:val="32"/>
          <w:szCs w:val="32"/>
        </w:rPr>
        <w:t>6</w:t>
      </w:r>
      <w:r w:rsidR="005430BA" w:rsidRPr="00F60877">
        <w:rPr>
          <w:rFonts w:ascii="TH SarabunIT๙" w:hAnsi="TH SarabunIT๙" w:cs="TH SarabunIT๙"/>
          <w:sz w:val="32"/>
          <w:szCs w:val="32"/>
          <w:cs/>
        </w:rPr>
        <w:t xml:space="preserve"> ข่าว</w:t>
      </w:r>
      <w:r w:rsidR="005430BA"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30BA">
        <w:rPr>
          <w:rFonts w:ascii="TH SarabunIT๙" w:hAnsi="TH SarabunIT๙" w:cs="TH SarabunIT๙" w:hint="cs"/>
          <w:sz w:val="32"/>
          <w:szCs w:val="32"/>
          <w:cs/>
        </w:rPr>
        <w:t>สะสมรวม 111</w:t>
      </w:r>
      <w:r w:rsidR="005430BA"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ครั้ง</w:t>
      </w:r>
    </w:p>
    <w:p w14:paraId="76BE8CAE" w14:textId="77777777" w:rsidR="005430BA" w:rsidRPr="00F60877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ผ่านช่องทางการประชาสัมพันธ์</w:t>
      </w:r>
      <w:r w:rsidRPr="00F60877">
        <w:rPr>
          <w:rFonts w:ascii="TH SarabunIT๙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0727EB98" w14:textId="77777777" w:rsidR="005430BA" w:rsidRPr="00F60877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/>
          <w:sz w:val="32"/>
          <w:szCs w:val="32"/>
        </w:rPr>
        <w:t xml:space="preserve">-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สถานีวิทยุแห่งประเทศไทยจังหวัดลำพูน และ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วิทยุชุมชน </w:t>
      </w:r>
      <w:r w:rsidRPr="00F60877">
        <w:rPr>
          <w:rFonts w:ascii="TH SarabunIT๙" w:hAnsi="TH SarabunIT๙" w:cs="TH SarabunIT๙"/>
          <w:sz w:val="32"/>
          <w:szCs w:val="32"/>
        </w:rPr>
        <w:t>53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14:paraId="2185EDC7" w14:textId="77777777" w:rsidR="005430BA" w:rsidRPr="00F60877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/>
          <w:sz w:val="32"/>
          <w:szCs w:val="32"/>
        </w:rPr>
        <w:t xml:space="preserve">- 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หอกระจายข่าวชุมชน </w:t>
      </w:r>
      <w:r w:rsidRPr="00F60877">
        <w:rPr>
          <w:rFonts w:ascii="TH SarabunIT๙" w:hAnsi="TH SarabunIT๙" w:cs="TH SarabunIT๙"/>
          <w:sz w:val="32"/>
          <w:szCs w:val="32"/>
        </w:rPr>
        <w:t>596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14:paraId="29FFB0AE" w14:textId="77777777" w:rsidR="005430BA" w:rsidRPr="00F60877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ab/>
      </w:r>
      <w:r w:rsidRPr="00F60877">
        <w:rPr>
          <w:rFonts w:ascii="TH SarabunIT๙" w:hAnsi="TH SarabunIT๙" w:cs="TH SarabunIT๙"/>
          <w:sz w:val="32"/>
          <w:szCs w:val="32"/>
        </w:rPr>
        <w:t xml:space="preserve">- </w:t>
      </w:r>
      <w:r w:rsidRPr="00F60877">
        <w:rPr>
          <w:rFonts w:ascii="TH SarabunIT๙" w:hAnsi="TH SarabunIT๙" w:cs="TH SarabunIT๙"/>
          <w:sz w:val="32"/>
          <w:szCs w:val="32"/>
          <w:cs/>
        </w:rPr>
        <w:t>เว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็บ</w:t>
      </w:r>
      <w:r w:rsidRPr="00F60877">
        <w:rPr>
          <w:rFonts w:ascii="TH SarabunIT๙" w:hAnsi="TH SarabunIT๙" w:cs="TH SarabunIT๙"/>
          <w:sz w:val="32"/>
          <w:szCs w:val="32"/>
          <w:cs/>
        </w:rPr>
        <w:t>ไซ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ต์หน่วยงาน จำนวน 9</w:t>
      </w:r>
      <w:r w:rsidRPr="00F60877">
        <w:rPr>
          <w:rFonts w:ascii="TH SarabunIT๙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hAnsi="TH SarabunIT๙" w:cs="TH SarabunIT๙"/>
          <w:sz w:val="32"/>
          <w:szCs w:val="32"/>
          <w:cs/>
        </w:rPr>
        <w:t>แห่ง</w:t>
      </w:r>
    </w:p>
    <w:p w14:paraId="2B5853BE" w14:textId="77777777" w:rsidR="005430BA" w:rsidRDefault="007D0A1E" w:rsidP="005430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="005430BA">
        <w:rPr>
          <w:rFonts w:ascii="TH SarabunIT๙" w:hAnsi="TH SarabunIT๙" w:cs="TH SarabunIT๙" w:hint="cs"/>
          <w:sz w:val="32"/>
          <w:szCs w:val="32"/>
          <w:cs/>
        </w:rPr>
        <w:t>ทั้งนี้ จังหวัดลำพูนได้ดำเนินกิจกรรมเพื่อสร้างการรับรู้ความเข้าใจแก่ประชาชนผ่านกิจกรรม</w:t>
      </w:r>
      <w:proofErr w:type="spellStart"/>
      <w:r w:rsidR="005430BA">
        <w:rPr>
          <w:rFonts w:ascii="TH SarabunIT๙" w:hAnsi="TH SarabunIT๙" w:cs="TH SarabunIT๙" w:hint="cs"/>
          <w:sz w:val="32"/>
          <w:szCs w:val="32"/>
          <w:cs/>
        </w:rPr>
        <w:t>ต่างๆ</w:t>
      </w:r>
      <w:proofErr w:type="spellEnd"/>
      <w:r w:rsidR="005430BA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14:paraId="769170F1" w14:textId="77777777" w:rsidR="005430BA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หน่วยป้องกันและพัฒนาป่าไม้ 6 หน่วย และสถานีควบคุมไฟป่า 4 สถานี ในพื้นที่จังหวัดลำพูน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ติดป้ายรณรงค์ประชาสัมพันธ์ห้ามเผา</w:t>
      </w:r>
      <w:r w:rsidRPr="005B7D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28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และลงพื้นที่ประชาสัมพันธ์เชิงรุก </w:t>
      </w:r>
      <w:r w:rsidRPr="00DB28C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DB28CF">
        <w:rPr>
          <w:rFonts w:ascii="TH SarabunIT๙" w:hAnsi="TH SarabunIT๙" w:cs="TH SarabunIT๙" w:hint="cs"/>
          <w:spacing w:val="-4"/>
          <w:sz w:val="32"/>
          <w:szCs w:val="32"/>
          <w:cs/>
        </w:rPr>
        <w:t>เคาะประตูบ้าน) ขอความร่วมมือประชาชน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DB28CF">
        <w:rPr>
          <w:rFonts w:ascii="TH SarabunIT๙" w:hAnsi="TH SarabunIT๙" w:cs="TH SarabunIT๙" w:hint="cs"/>
          <w:spacing w:val="-4"/>
          <w:sz w:val="32"/>
          <w:szCs w:val="32"/>
          <w:cs/>
        </w:rPr>
        <w:t>ในแต่ละพื้นที่งดการเผาในที่โล่ง</w:t>
      </w:r>
    </w:p>
    <w:p w14:paraId="44A6D459" w14:textId="77777777" w:rsidR="005430BA" w:rsidRPr="00ED4423" w:rsidRDefault="005430BA" w:rsidP="005430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ตำรวจภูธรจังหวัดลำพูน ประชาสัมพันธ์</w:t>
      </w:r>
      <w:r w:rsidRPr="00EF2C0A">
        <w:rPr>
          <w:rFonts w:ascii="TH SarabunIT๙" w:hAnsi="TH SarabunIT๙" w:cs="TH SarabunIT๙"/>
          <w:sz w:val="32"/>
          <w:szCs w:val="32"/>
          <w:cs/>
        </w:rPr>
        <w:t>รณรงค์งดการเผาขยะ ใบไม้</w:t>
      </w:r>
      <w:r>
        <w:rPr>
          <w:rFonts w:ascii="TH SarabunIT๙" w:hAnsi="TH SarabunIT๙" w:cs="TH SarabunIT๙" w:hint="cs"/>
          <w:sz w:val="32"/>
          <w:szCs w:val="32"/>
          <w:cs/>
        </w:rPr>
        <w:t>กิ่งไม้</w:t>
      </w:r>
      <w:r w:rsidRPr="00EF2C0A">
        <w:rPr>
          <w:rFonts w:ascii="TH SarabunIT๙" w:hAnsi="TH SarabunIT๙" w:cs="TH SarabunIT๙"/>
          <w:sz w:val="32"/>
          <w:szCs w:val="32"/>
          <w:cs/>
        </w:rPr>
        <w:t>ในชุมชน/หมู่บ้าน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ผ่านสถานีตำรวจภูธรในแต่ละอำเภอ</w:t>
      </w:r>
    </w:p>
    <w:p w14:paraId="0D0A92DA" w14:textId="4AB1938C" w:rsidR="007D0A1E" w:rsidRPr="00156AA3" w:rsidRDefault="005430BA" w:rsidP="00156AA3">
      <w:pPr>
        <w:ind w:right="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3F0FCA">
        <w:rPr>
          <w:rFonts w:ascii="TH SarabunIT๙" w:hAnsi="TH SarabunIT๙" w:cs="TH SarabunIT๙"/>
          <w:sz w:val="32"/>
          <w:szCs w:val="32"/>
          <w:cs/>
        </w:rPr>
        <w:t>ชุดรณรงค์ป้องกันไฟป่า</w:t>
      </w:r>
      <w:r>
        <w:rPr>
          <w:rFonts w:ascii="TH SarabunIT๙" w:hAnsi="TH SarabunIT๙" w:cs="TH SarabunIT๙"/>
          <w:sz w:val="32"/>
          <w:szCs w:val="32"/>
          <w:cs/>
        </w:rPr>
        <w:t>และหมอกควัน กองพลทหารราบที่ 7 จ</w:t>
      </w:r>
      <w:r>
        <w:rPr>
          <w:rFonts w:ascii="TH SarabunIT๙" w:hAnsi="TH SarabunIT๙" w:cs="TH SarabunIT๙" w:hint="cs"/>
          <w:sz w:val="32"/>
          <w:szCs w:val="32"/>
          <w:cs/>
        </w:rPr>
        <w:t>ังหวัด</w:t>
      </w:r>
      <w:r w:rsidRPr="003F0FCA">
        <w:rPr>
          <w:rFonts w:ascii="TH SarabunIT๙" w:hAnsi="TH SarabunIT๙" w:cs="TH SarabunIT๙"/>
          <w:sz w:val="32"/>
          <w:szCs w:val="32"/>
          <w:cs/>
        </w:rPr>
        <w:t>ลำพูน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ประชาสัมพันธ์ </w:t>
      </w:r>
      <w:r w:rsidRPr="00EF2C0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EF2C0A">
        <w:rPr>
          <w:rFonts w:ascii="TH SarabunIT๙" w:hAnsi="TH SarabunIT๙" w:cs="TH SarabunIT๙"/>
          <w:sz w:val="32"/>
          <w:szCs w:val="32"/>
          <w:cs/>
        </w:rPr>
        <w:t>ความรู้เรื่อง</w:t>
      </w:r>
      <w:r w:rsidRPr="003F0FCA">
        <w:rPr>
          <w:rFonts w:ascii="TH SarabunIT๙" w:hAnsi="TH SarabunIT๙" w:cs="TH SarabunIT๙"/>
          <w:sz w:val="32"/>
          <w:szCs w:val="32"/>
          <w:cs/>
        </w:rPr>
        <w:t>การป้องกันปัญหาไฟป่าและหมอกควัน</w:t>
      </w:r>
      <w:r w:rsidRPr="00EF2C0A">
        <w:rPr>
          <w:rFonts w:ascii="TH SarabunIT๙" w:hAnsi="TH SarabunIT๙" w:cs="TH SarabunIT๙"/>
          <w:sz w:val="32"/>
          <w:szCs w:val="32"/>
          <w:cs/>
        </w:rPr>
        <w:t>และการอนุรักษ์</w:t>
      </w:r>
      <w:r>
        <w:rPr>
          <w:rFonts w:ascii="TH SarabunIT๙" w:hAnsi="TH SarabunIT๙" w:cs="TH SarabunIT๙"/>
          <w:sz w:val="32"/>
          <w:szCs w:val="32"/>
          <w:cs/>
        </w:rPr>
        <w:t xml:space="preserve">ทรัพยากรธรรมชาติและสิ่งแวดล้อม </w:t>
      </w:r>
      <w:r w:rsidRPr="00EF2C0A">
        <w:rPr>
          <w:rFonts w:ascii="TH SarabunIT๙" w:hAnsi="TH SarabunIT๙" w:cs="TH SarabunIT๙"/>
          <w:sz w:val="32"/>
          <w:szCs w:val="32"/>
          <w:cs/>
        </w:rPr>
        <w:t>แก่ 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ในโรงเรียน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ในพื้นที่จังหวัดลำพูน</w:t>
      </w:r>
    </w:p>
    <w:p w14:paraId="69B072B6" w14:textId="77777777" w:rsidR="007D0A1E" w:rsidRPr="00B920E5" w:rsidRDefault="007D0A1E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12D8ED4" w14:textId="77777777" w:rsidR="007D0A1E" w:rsidRPr="005F4411" w:rsidRDefault="007D0A1E" w:rsidP="007D0A1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Pr="005F4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มาตรการที่ 3 มลพิษจากโรงงานอุตสาหกรรม </w:t>
      </w:r>
    </w:p>
    <w:p w14:paraId="481BA221" w14:textId="2072F81D" w:rsidR="007D0A1E" w:rsidRPr="00156AA3" w:rsidRDefault="007D0A1E" w:rsidP="00156AA3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  <w:r w:rsidRPr="007D0A1E">
        <w:rPr>
          <w:rFonts w:ascii="TH SarabunIT๙" w:hAnsi="TH SarabunIT๙" w:cs="TH SarabunIT๙"/>
          <w:sz w:val="32"/>
          <w:szCs w:val="32"/>
          <w:cs/>
        </w:rPr>
        <w:tab/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156AA3" w:rsidRPr="00F60877">
        <w:rPr>
          <w:rFonts w:ascii="TH SarabunIT๙" w:hAnsi="TH SarabunIT๙" w:cs="TH SarabunIT๙"/>
          <w:sz w:val="32"/>
          <w:szCs w:val="32"/>
          <w:cs/>
        </w:rPr>
        <w:t>ตรวจตราเพื่อเฝ้าระวังมลพิษ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 xml:space="preserve"> และให้คำแนะนำ</w:t>
      </w:r>
      <w:r w:rsidR="00156AA3" w:rsidRPr="00F60877">
        <w:rPr>
          <w:rFonts w:ascii="TH SarabunIT๙" w:hAnsi="TH SarabunIT๙" w:cs="TH SarabunIT๙"/>
          <w:sz w:val="32"/>
          <w:szCs w:val="32"/>
          <w:cs/>
        </w:rPr>
        <w:t>โรงงานอุตสาหกรรม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 xml:space="preserve">ที่มีการระบายมลพิษทางอากาศ จำนวนรวม </w:t>
      </w:r>
      <w:r w:rsidR="00156AA3" w:rsidRPr="00F60877">
        <w:rPr>
          <w:rFonts w:ascii="TH SarabunIT๙" w:hAnsi="TH SarabunIT๙" w:cs="TH SarabunIT๙"/>
          <w:sz w:val="32"/>
          <w:szCs w:val="32"/>
        </w:rPr>
        <w:t xml:space="preserve">31 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 xml:space="preserve">แห่ง (ร้อยละ </w:t>
      </w:r>
      <w:r w:rsidR="00156AA3" w:rsidRPr="00F60877">
        <w:rPr>
          <w:rFonts w:ascii="TH SarabunIT๙" w:hAnsi="TH SarabunIT๙" w:cs="TH SarabunIT๙"/>
          <w:sz w:val="32"/>
          <w:szCs w:val="32"/>
        </w:rPr>
        <w:t>58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  <w:r w:rsidR="00156AA3" w:rsidRPr="00F608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 xml:space="preserve">จากเป้าหมาย </w:t>
      </w:r>
      <w:r w:rsidR="00156AA3" w:rsidRPr="00F60877">
        <w:rPr>
          <w:rFonts w:ascii="TH SarabunIT๙" w:hAnsi="TH SarabunIT๙" w:cs="TH SarabunIT๙"/>
          <w:sz w:val="32"/>
          <w:szCs w:val="32"/>
        </w:rPr>
        <w:t xml:space="preserve">53 </w:t>
      </w:r>
      <w:r w:rsidR="00156AA3" w:rsidRPr="00F60877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14:paraId="6727B290" w14:textId="5EFAA997" w:rsidR="007D0A1E" w:rsidRDefault="007D0A1E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148FCB1" w14:textId="7812EF49" w:rsidR="00156AA3" w:rsidRDefault="00156AA3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972AD52" w14:textId="0F6FE88D" w:rsidR="00156AA3" w:rsidRDefault="00156AA3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33920D2" w14:textId="51ACE996" w:rsidR="00156AA3" w:rsidRDefault="00156AA3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7189FC67" w14:textId="2CC3DA07" w:rsidR="00156AA3" w:rsidRDefault="00156AA3" w:rsidP="007D0A1E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40326A0" w14:textId="0F7D4A93" w:rsidR="00C408B6" w:rsidRPr="00C408B6" w:rsidRDefault="00C408B6" w:rsidP="00C408B6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408B6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14:paraId="7BDE3C39" w14:textId="20CFEEA6" w:rsidR="001B06DD" w:rsidRPr="00F60877" w:rsidRDefault="001B06DD" w:rsidP="001B06DD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มลพิษจากรถยนต์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30D1C6E" w14:textId="390893B5" w:rsidR="00841BB6" w:rsidRPr="001B06DD" w:rsidRDefault="001B06DD" w:rsidP="001B06DD">
      <w:pPr>
        <w:ind w:right="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6087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เฝ้าระวังมลพิษจากรถยนต์ ตั้งจุดตรวจวัดควันดำและมลพิษจากท่อไอเสียยานพาหนะ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จำนวน 3 ครั้ง </w:t>
      </w:r>
      <w:r>
        <w:rPr>
          <w:rFonts w:ascii="TH SarabunIT๙" w:hAnsi="TH SarabunIT๙" w:cs="TH SarabunIT๙" w:hint="cs"/>
          <w:sz w:val="32"/>
          <w:szCs w:val="32"/>
          <w:cs/>
        </w:rPr>
        <w:t>182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คัน </w:t>
      </w:r>
      <w:r>
        <w:rPr>
          <w:rFonts w:ascii="TH SarabunIT๙" w:hAnsi="TH SarabunIT๙" w:cs="TH SarabunIT๙" w:hint="cs"/>
          <w:sz w:val="32"/>
          <w:szCs w:val="32"/>
          <w:cs/>
        </w:rPr>
        <w:t>ยอดสะสมรวม 126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ครั้ง ๖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856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คัน พบรถที่มีค่าควันดำเก</w:t>
      </w:r>
      <w:r>
        <w:rPr>
          <w:rFonts w:ascii="TH SarabunIT๙" w:hAnsi="TH SarabunIT๙" w:cs="TH SarabunIT๙" w:hint="cs"/>
          <w:sz w:val="32"/>
          <w:szCs w:val="32"/>
          <w:cs/>
        </w:rPr>
        <w:t>ินมาตรฐานที่กฎหมายกำหนด จำนวน ๔6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คัน</w:t>
      </w:r>
    </w:p>
    <w:p w14:paraId="441D45F7" w14:textId="77777777" w:rsidR="001B06DD" w:rsidRPr="00F60877" w:rsidRDefault="001B06DD" w:rsidP="00841BB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52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ฝุ่นละอองจาก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การจราจรและ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โครงการก่อสร้าง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ขนาดใหญ่</w:t>
      </w:r>
    </w:p>
    <w:p w14:paraId="3211F9F6" w14:textId="4A49B199" w:rsidR="001B06DD" w:rsidRPr="00F60877" w:rsidRDefault="001B06DD" w:rsidP="001B06DD">
      <w:pPr>
        <w:ind w:right="2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/>
          <w:sz w:val="32"/>
          <w:szCs w:val="32"/>
        </w:rPr>
        <w:t xml:space="preserve">1)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การฉีดล้างฝุ่นละอองตามมาตรการลดค่าฝุ่นละอองขนาดเล็ก </w:t>
      </w:r>
      <w:r w:rsidRPr="00F60877">
        <w:rPr>
          <w:rFonts w:ascii="TH SarabunIT๙" w:hAnsi="TH SarabunIT๙" w:cs="TH SarabunIT๙"/>
          <w:sz w:val="32"/>
          <w:szCs w:val="32"/>
        </w:rPr>
        <w:t>PM 2.5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ในพื้นที่ชุมชน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105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เที่ยว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br/>
        <w:t xml:space="preserve">ปริมาณน้ำ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630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 xml:space="preserve">,000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ลิตร รวมสะสม 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>2,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161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เที่ยว ปริมาณน้ำ 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>12,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96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 xml:space="preserve">6,000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>ลิตร</w:t>
      </w:r>
    </w:p>
    <w:p w14:paraId="35C786E3" w14:textId="4082D847" w:rsidR="001B06DD" w:rsidRPr="00841BB6" w:rsidRDefault="001B06DD" w:rsidP="00841BB6">
      <w:pPr>
        <w:ind w:right="2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/>
          <w:sz w:val="32"/>
          <w:szCs w:val="32"/>
        </w:rPr>
        <w:t>2)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ลดฝุ่น</w:t>
      </w:r>
      <w:r w:rsidRPr="00F60877">
        <w:rPr>
          <w:rFonts w:ascii="TH SarabunIT๙" w:hAnsi="TH SarabunIT๙" w:cs="TH SarabunIT๙"/>
          <w:sz w:val="32"/>
          <w:szCs w:val="32"/>
          <w:cs/>
        </w:rPr>
        <w:t>ละอองจากโครงการก่อสร้าง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ขนาดใหญ่ จำนวน </w:t>
      </w:r>
      <w:r w:rsidRPr="00F60877">
        <w:rPr>
          <w:rFonts w:ascii="TH SarabunIT๙" w:hAnsi="TH SarabunIT๙" w:cs="TH SarabunIT๙"/>
          <w:sz w:val="32"/>
          <w:szCs w:val="32"/>
        </w:rPr>
        <w:t xml:space="preserve">3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โครงการ (ทางหลวงหมายเลข </w:t>
      </w:r>
      <w:r w:rsidRPr="00F60877">
        <w:rPr>
          <w:rFonts w:ascii="TH SarabunIT๙" w:hAnsi="TH SarabunIT๙" w:cs="TH SarabunIT๙"/>
          <w:sz w:val="32"/>
          <w:szCs w:val="32"/>
        </w:rPr>
        <w:t xml:space="preserve">11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แยกเหมืองง่า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>แยกดอยติ) โดยฉีดพรมน้ำ เพื่อลด</w:t>
      </w:r>
      <w:r w:rsidRPr="00F60877">
        <w:rPr>
          <w:rFonts w:ascii="TH SarabunIT๙" w:hAnsi="TH SarabunIT๙" w:cs="TH SarabunIT๙"/>
          <w:spacing w:val="-4"/>
          <w:sz w:val="32"/>
          <w:szCs w:val="32"/>
          <w:cs/>
        </w:rPr>
        <w:t>ฝุ่นละอองที่เกิดจากการก่อสร้าง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จำนวน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57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เที่ยว ปริมาณน้ำ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342</w:t>
      </w:r>
      <w:r>
        <w:rPr>
          <w:rFonts w:ascii="TH SarabunIT๙" w:hAnsi="TH SarabunIT๙" w:cs="TH SarabunIT๙"/>
          <w:spacing w:val="-4"/>
          <w:sz w:val="32"/>
          <w:szCs w:val="32"/>
        </w:rPr>
        <w:t>,000</w:t>
      </w:r>
      <w:r w:rsidRPr="00ED6DCF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</w:rPr>
        <w:t>.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ลิต</w:t>
      </w:r>
      <w:r w:rsidRPr="00F60877">
        <w:rPr>
          <w:rFonts w:ascii="TH SarabunIT๙" w:hAnsi="TH SarabunIT๙" w:cs="TH SarabunIT๙"/>
          <w:spacing w:val="-4"/>
          <w:sz w:val="32"/>
          <w:szCs w:val="32"/>
          <w:cs/>
        </w:rPr>
        <w:t>ร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รวมสะสม 900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>เที่ยว ปริมาณน้ำ 5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>,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400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 xml:space="preserve">,000 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>ลิตร</w:t>
      </w:r>
    </w:p>
    <w:p w14:paraId="428E9359" w14:textId="77777777" w:rsidR="001B06DD" w:rsidRPr="00F60877" w:rsidRDefault="001B06DD" w:rsidP="00841BB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52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เฝ้าระวังมลพิษจากการเผาขยะ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และเผาในที่โล่ง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ในชุมชน</w:t>
      </w:r>
    </w:p>
    <w:p w14:paraId="72B791D9" w14:textId="77777777" w:rsidR="001B06DD" w:rsidRPr="00F60877" w:rsidRDefault="001B06DD" w:rsidP="001B06DD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ตำรวจภูธรจังหวัดลำพูน ดำเนินการจับกุมผู้กระทำความผิดฐาน ในช่วงประกาศห้ามเผาเด็ดขาด จำนวนรวม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ราย แบ่งเป็นผู้กระทำความผิดตาม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พรบ.ป่าไม้ จำนวน 2 ราย 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พรบ.สาธารณสุข จำนวน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ราย และ พรบ.จราจร จำนวน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56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ราย ยอดปรับรวมทั้งสิ้นจำนวน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F60877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60877">
        <w:rPr>
          <w:rFonts w:ascii="TH SarabunIT๙" w:hAnsi="TH SarabunIT๙" w:cs="TH SarabunIT๙"/>
          <w:sz w:val="32"/>
          <w:szCs w:val="32"/>
          <w:cs/>
        </w:rPr>
        <w:t>00 บาท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7632DD8" w14:textId="77777777" w:rsidR="001B06DD" w:rsidRPr="00F60877" w:rsidRDefault="001B06DD" w:rsidP="00841BB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652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7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การจัดการเชื้อเพลิงริม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ทาง</w:t>
      </w:r>
    </w:p>
    <w:p w14:paraId="40FA30EF" w14:textId="6C2F43C4" w:rsidR="001B06DD" w:rsidRPr="00841BB6" w:rsidRDefault="001B06DD" w:rsidP="001B06DD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841BB6">
        <w:rPr>
          <w:rFonts w:ascii="TH SarabunIT๙" w:hAnsi="TH SarabunIT๙" w:cs="TH SarabunIT๙"/>
          <w:sz w:val="32"/>
          <w:szCs w:val="32"/>
          <w:cs/>
        </w:rPr>
        <w:t>จัดการเชื้อเพลิงริมถนน ตัดหญ้าสองข้างทาง</w:t>
      </w:r>
      <w:r w:rsidRPr="00841BB6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ดำเนินการเสร็จเรียบร้อยแล้ว จำนวน 43 สายทาง </w:t>
      </w:r>
      <w:r w:rsidR="00841BB6">
        <w:rPr>
          <w:rFonts w:ascii="TH SarabunIT๙" w:hAnsi="TH SarabunIT๙" w:cs="TH SarabunIT๙"/>
          <w:sz w:val="32"/>
          <w:szCs w:val="32"/>
          <w:cs/>
        </w:rPr>
        <w:br/>
      </w:r>
      <w:r w:rsidRPr="00841BB6">
        <w:rPr>
          <w:rFonts w:ascii="TH SarabunIT๙" w:hAnsi="TH SarabunIT๙" w:cs="TH SarabunIT๙" w:hint="cs"/>
          <w:sz w:val="32"/>
          <w:szCs w:val="32"/>
          <w:cs/>
        </w:rPr>
        <w:t>พื้นที่ 1</w:t>
      </w:r>
      <w:r w:rsidRPr="00841BB6">
        <w:rPr>
          <w:rFonts w:ascii="TH SarabunIT๙" w:hAnsi="TH SarabunIT๙" w:cs="TH SarabunIT๙"/>
          <w:sz w:val="32"/>
          <w:szCs w:val="32"/>
        </w:rPr>
        <w:t>,</w:t>
      </w:r>
      <w:r w:rsidRPr="00841BB6">
        <w:rPr>
          <w:rFonts w:ascii="TH SarabunIT๙" w:hAnsi="TH SarabunIT๙" w:cs="TH SarabunIT๙" w:hint="cs"/>
          <w:sz w:val="32"/>
          <w:szCs w:val="32"/>
          <w:cs/>
        </w:rPr>
        <w:t>839</w:t>
      </w:r>
      <w:r w:rsidRPr="00841BB6">
        <w:rPr>
          <w:rFonts w:ascii="TH SarabunIT๙" w:hAnsi="TH SarabunIT๙" w:cs="TH SarabunIT๙"/>
          <w:sz w:val="32"/>
          <w:szCs w:val="32"/>
        </w:rPr>
        <w:t>,</w:t>
      </w:r>
      <w:r w:rsidRPr="00841BB6">
        <w:rPr>
          <w:rFonts w:ascii="TH SarabunIT๙" w:hAnsi="TH SarabunIT๙" w:cs="TH SarabunIT๙" w:hint="cs"/>
          <w:sz w:val="32"/>
          <w:szCs w:val="32"/>
          <w:cs/>
        </w:rPr>
        <w:t>245 ตารางเมตร ปัจจุบัน</w:t>
      </w:r>
      <w:r w:rsidRPr="00841BB6">
        <w:rPr>
          <w:rFonts w:ascii="TH SarabunIT๙" w:hAnsi="TH SarabunIT๙" w:cs="TH SarabunIT๙"/>
          <w:sz w:val="32"/>
          <w:szCs w:val="32"/>
          <w:cs/>
        </w:rPr>
        <w:t>เฝ้าระวังพื้นที่</w:t>
      </w:r>
      <w:r w:rsidRPr="00841BB6">
        <w:rPr>
          <w:rFonts w:ascii="TH SarabunIT๙" w:hAnsi="TH SarabunIT๙" w:cs="TH SarabunIT๙" w:hint="cs"/>
          <w:sz w:val="32"/>
          <w:szCs w:val="32"/>
          <w:cs/>
        </w:rPr>
        <w:t>ริมทาง เตรียมความพร้อมดับไฟริมทางหลวง</w:t>
      </w:r>
    </w:p>
    <w:p w14:paraId="59341C50" w14:textId="77777777" w:rsidR="001B06DD" w:rsidRPr="00F60877" w:rsidRDefault="001B06DD" w:rsidP="00841BB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652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การป้องกันและควบคุมไฟป่า</w:t>
      </w:r>
    </w:p>
    <w:p w14:paraId="0BC2903F" w14:textId="518E6202" w:rsidR="001B06DD" w:rsidRPr="00841BB6" w:rsidRDefault="001B06DD" w:rsidP="001B06DD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ศูนย์บัญชาการเหตุการณ์ ระดับอำเภอทุกอำเภอ ได้สนธิกำลังตรวจสอบและดับไฟในพื้นที่เป็นประจำทุกวัน </w:t>
      </w:r>
      <w:r w:rsidRPr="00F60877">
        <w:rPr>
          <w:rFonts w:ascii="TH SarabunIT๙" w:hAnsi="TH SarabunIT๙" w:cs="TH SarabunIT๙"/>
          <w:sz w:val="32"/>
          <w:szCs w:val="32"/>
          <w:cs/>
        </w:rPr>
        <w:br/>
      </w:r>
      <w:r w:rsidRPr="00841BB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สามารถดับไฟได้ทุกพื้นที่แล้ว จากจำนวนจุดความร้อนสะสมรวมในช่วงวันที่ 1 ม.ค. </w:t>
      </w:r>
      <w:r w:rsidRPr="00841BB6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Pr="00841BB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22 เม</w:t>
      </w:r>
      <w:r w:rsidRPr="00841BB6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841BB6">
        <w:rPr>
          <w:rFonts w:ascii="TH SarabunIT๙" w:hAnsi="TH SarabunIT๙" w:cs="TH SarabunIT๙" w:hint="cs"/>
          <w:spacing w:val="-4"/>
          <w:sz w:val="32"/>
          <w:szCs w:val="32"/>
          <w:cs/>
        </w:rPr>
        <w:t>ย. ๖๓ จำนวน ๓,119 จุด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2471D1" w14:textId="77777777" w:rsidR="001B06DD" w:rsidRPr="00F60877" w:rsidRDefault="001B06DD" w:rsidP="00841BB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ควบคุมและลดการเผา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ในพื้นที่เกษตร</w:t>
      </w:r>
    </w:p>
    <w:p w14:paraId="0B2F29DC" w14:textId="77777777" w:rsidR="001B06DD" w:rsidRPr="00F60877" w:rsidRDefault="001B06DD" w:rsidP="00841BB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  <w:cs/>
        </w:rPr>
        <w:t>- ส่งเสริมการไถกลบดำเนินการแล้ว 3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885 ไร่ (ร้อยละ 50) </w:t>
      </w:r>
      <w:r>
        <w:rPr>
          <w:rFonts w:ascii="TH SarabunIT๙" w:hAnsi="TH SarabunIT๙" w:cs="TH SarabunIT๙" w:hint="cs"/>
          <w:sz w:val="32"/>
          <w:szCs w:val="32"/>
          <w:cs/>
        </w:rPr>
        <w:t>จากเป้าหมาย</w:t>
      </w:r>
      <w:r w:rsidRPr="00F60877">
        <w:rPr>
          <w:rFonts w:ascii="TH SarabunIT๙" w:hAnsi="TH SarabunIT๙" w:cs="TH SarabunIT๙"/>
          <w:sz w:val="32"/>
          <w:szCs w:val="32"/>
          <w:cs/>
        </w:rPr>
        <w:t>รวม 7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770  ไร่ </w:t>
      </w:r>
    </w:p>
    <w:p w14:paraId="70508285" w14:textId="16F4D064" w:rsidR="001B06DD" w:rsidRPr="00841BB6" w:rsidRDefault="001B06DD" w:rsidP="00841BB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60877">
        <w:rPr>
          <w:rFonts w:ascii="TH SarabunIT๙" w:hAnsi="TH SarabunIT๙" w:cs="TH SarabunIT๙"/>
          <w:sz w:val="32"/>
          <w:szCs w:val="32"/>
          <w:cs/>
        </w:rPr>
        <w:tab/>
        <w:t xml:space="preserve">- ผลิตปุ๋ยอินทรีย์ (ปุ๋ยหมัก) </w:t>
      </w:r>
      <w:r>
        <w:rPr>
          <w:rFonts w:ascii="TH SarabunIT๙" w:hAnsi="TH SarabunIT๙" w:cs="TH SarabunIT๙"/>
          <w:sz w:val="32"/>
          <w:szCs w:val="32"/>
          <w:cs/>
        </w:rPr>
        <w:t xml:space="preserve">ดำเนินการแล้ว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914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ตัน (ร้อยละ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60877">
        <w:rPr>
          <w:rFonts w:ascii="TH SarabunIT๙" w:hAnsi="TH SarabunIT๙" w:cs="TH SarabunIT๙"/>
          <w:sz w:val="32"/>
          <w:szCs w:val="32"/>
          <w:cs/>
        </w:rPr>
        <w:t>8)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จากเป้าหมาย</w:t>
      </w:r>
      <w:r w:rsidRPr="00F60877">
        <w:rPr>
          <w:rFonts w:ascii="TH SarabunIT๙" w:hAnsi="TH SarabunIT๙" w:cs="TH SarabunIT๙"/>
          <w:sz w:val="32"/>
          <w:szCs w:val="32"/>
          <w:cs/>
        </w:rPr>
        <w:t>รวม 10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100 ตัน</w:t>
      </w:r>
    </w:p>
    <w:p w14:paraId="5BAC1F14" w14:textId="77777777" w:rsidR="001B06DD" w:rsidRPr="00F60877" w:rsidRDefault="001B06DD" w:rsidP="00841BB6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52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จับเข่าคุยกลุ่มเสี่ยง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จวนอู้ ผูกมิตร ร่วมพิชิตหมอกควัน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14:paraId="77804FF2" w14:textId="6104F9ED" w:rsidR="001B06DD" w:rsidRPr="00841BB6" w:rsidRDefault="001B06DD" w:rsidP="001B06DD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อำเภอทั้ง </w:t>
      </w:r>
      <w:r w:rsidRPr="00F60877">
        <w:rPr>
          <w:rFonts w:ascii="TH SarabunIT๙" w:hAnsi="TH SarabunIT๙" w:cs="TH SarabunIT๙"/>
          <w:sz w:val="32"/>
          <w:szCs w:val="32"/>
        </w:rPr>
        <w:t>8</w:t>
      </w:r>
      <w:r w:rsidRPr="00F60877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อำเภอ ได้จัดทำฐานข้อมูลกลุ่มเสี่ยง รวม </w:t>
      </w:r>
      <w:r w:rsidRPr="00F60877">
        <w:rPr>
          <w:rFonts w:ascii="TH SarabunIT๙" w:hAnsi="TH SarabunIT๙" w:cs="TH SarabunIT๙"/>
          <w:sz w:val="32"/>
          <w:szCs w:val="32"/>
          <w:cs/>
        </w:rPr>
        <w:t>1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F60877">
        <w:rPr>
          <w:rFonts w:ascii="TH SarabunIT๙" w:hAnsi="TH SarabunIT๙" w:cs="TH SarabunIT๙"/>
          <w:sz w:val="32"/>
          <w:szCs w:val="32"/>
          <w:cs/>
        </w:rPr>
        <w:t>250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ราย ซึ่งดำเนินการการจับเข่าคุย</w:t>
      </w:r>
      <w:r w:rsidRPr="00F608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ครบแล้ว </w:t>
      </w:r>
      <w:r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F60877">
        <w:rPr>
          <w:rFonts w:ascii="TH SarabunIT๙" w:eastAsia="Calibri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eastAsia="Calibri" w:hAnsi="TH SarabunIT๙" w:cs="TH SarabunIT๙"/>
          <w:sz w:val="32"/>
          <w:szCs w:val="32"/>
        </w:rPr>
        <w:t xml:space="preserve">1,250 </w:t>
      </w:r>
      <w:r w:rsidRPr="00F60877">
        <w:rPr>
          <w:rFonts w:ascii="TH SarabunIT๙" w:eastAsia="Calibri" w:hAnsi="TH SarabunIT๙" w:cs="TH SarabunIT๙" w:hint="cs"/>
          <w:sz w:val="32"/>
          <w:szCs w:val="32"/>
          <w:cs/>
        </w:rPr>
        <w:t>ราย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และมีการหาอาชีพทดแทนแล้ว </w:t>
      </w:r>
      <w:r w:rsidRPr="00F60877">
        <w:rPr>
          <w:rFonts w:ascii="TH SarabunIT๙" w:hAnsi="TH SarabunIT๙" w:cs="TH SarabunIT๙"/>
          <w:sz w:val="32"/>
          <w:szCs w:val="32"/>
        </w:rPr>
        <w:t xml:space="preserve">199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ราย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A5241">
        <w:rPr>
          <w:rFonts w:ascii="TH SarabunIT๙" w:hAnsi="TH SarabunIT๙" w:cs="TH SarabunIT๙" w:hint="cs"/>
          <w:spacing w:val="-6"/>
          <w:sz w:val="32"/>
          <w:szCs w:val="32"/>
          <w:cs/>
        </w:rPr>
        <w:t>โดยหาอาชีพทดแทนให้ เช่น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C1FD8">
        <w:rPr>
          <w:rFonts w:ascii="TH SarabunIT๙" w:hAnsi="TH SarabunIT๙" w:cs="TH SarabunIT๙"/>
          <w:sz w:val="32"/>
          <w:szCs w:val="32"/>
          <w:cs/>
        </w:rPr>
        <w:t>การเพาะเห็ดถอบ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1FD8">
        <w:rPr>
          <w:rFonts w:ascii="TH SarabunIT๙" w:hAnsi="TH SarabunIT๙" w:cs="TH SarabunIT๙"/>
          <w:sz w:val="32"/>
          <w:szCs w:val="32"/>
          <w:cs/>
        </w:rPr>
        <w:t>การปลูกผักหวานป่า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C1FD8">
        <w:rPr>
          <w:rFonts w:ascii="TH SarabunIT๙" w:hAnsi="TH SarabunIT๙" w:cs="TH SarabunIT๙"/>
          <w:sz w:val="32"/>
          <w:szCs w:val="32"/>
          <w:cs/>
        </w:rPr>
        <w:t>ส่งเสริมอาชีพเลี้ยงสัตว์ เช่น ไก่ไข่ วัวนม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6C1FD8">
        <w:rPr>
          <w:rFonts w:ascii="TH SarabunIT๙" w:hAnsi="TH SarabunIT๙" w:cs="TH SarabunIT๙"/>
          <w:sz w:val="32"/>
          <w:szCs w:val="32"/>
          <w:cs/>
        </w:rPr>
        <w:t>ปลูกผักปลอดสารพิษ</w:t>
      </w:r>
    </w:p>
    <w:p w14:paraId="1087DE8B" w14:textId="77777777" w:rsidR="001B06DD" w:rsidRPr="00F60877" w:rsidRDefault="001B06DD" w:rsidP="00841BB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52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F60877">
        <w:rPr>
          <w:rFonts w:ascii="TH SarabunIT๙" w:hAnsi="TH SarabunIT๙" w:cs="TH SarabunIT๙"/>
          <w:b/>
          <w:bCs/>
          <w:sz w:val="32"/>
          <w:szCs w:val="32"/>
        </w:rPr>
        <w:t xml:space="preserve">11 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>สร้างฝายชะลอน้ำเพิ่มความชุ่มชื้นให้ผืนป่า</w:t>
      </w:r>
    </w:p>
    <w:p w14:paraId="47713610" w14:textId="77777777" w:rsidR="001B06DD" w:rsidRPr="00F60877" w:rsidRDefault="001B06DD" w:rsidP="001B06DD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ดำเนินการตามโครงการจังหวัดลำพูน 1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300 ปี 1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300 ฝาย ซึ่งปัจจุบันอำเภอทั้ง </w:t>
      </w:r>
      <w:r w:rsidRPr="00F60877">
        <w:rPr>
          <w:rFonts w:ascii="TH SarabunIT๙" w:hAnsi="TH SarabunIT๙" w:cs="TH SarabunIT๙"/>
          <w:sz w:val="32"/>
          <w:szCs w:val="32"/>
          <w:cs/>
        </w:rPr>
        <w:t>8 อำเภอ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และหน่วยงานสังกัดกรมป่าไม้ มีแผนดำเนินการและสำรวจพิกัดแล้ว จำนวน 416 ฝาย ดำเนินการสร้างแล้วเสร็จ จำนวน 74 ฝาย</w:t>
      </w:r>
      <w:r w:rsidRPr="00F6087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(อยู่ระหว่างดำเนินการขออนุญาตตามพื้นที่และประสานภาคเอกชน ส่วนราชการ เพื่อสนับสนุนเป็นเจ้าภาพในการก่อสร้างฝายต่อไป)</w:t>
      </w:r>
    </w:p>
    <w:p w14:paraId="5D33ED29" w14:textId="211A538C" w:rsidR="001B06DD" w:rsidRDefault="001B06DD" w:rsidP="001B06DD">
      <w:pPr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0A03F722" w14:textId="552C7B96" w:rsidR="00841BB6" w:rsidRDefault="00841BB6" w:rsidP="001B06DD">
      <w:pPr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68E1817" w14:textId="54A2A80B" w:rsidR="00841BB6" w:rsidRDefault="00841BB6" w:rsidP="001B06DD">
      <w:pPr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7F158223" w14:textId="26780330" w:rsidR="00C408B6" w:rsidRPr="00C408B6" w:rsidRDefault="00C408B6" w:rsidP="00C408B6">
      <w:pPr>
        <w:jc w:val="center"/>
        <w:rPr>
          <w:rFonts w:ascii="TH SarabunIT๙" w:hAnsi="TH SarabunIT๙" w:cs="TH SarabunIT๙"/>
          <w:sz w:val="32"/>
          <w:szCs w:val="32"/>
        </w:rPr>
      </w:pPr>
      <w:r w:rsidRPr="00C408B6"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14:paraId="2C1E2692" w14:textId="77777777" w:rsidR="001B06DD" w:rsidRPr="00F60877" w:rsidRDefault="001B06DD" w:rsidP="001B06DD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มาตรการที่ 12</w:t>
      </w:r>
      <w:r w:rsidRPr="00F60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608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การป้องกันผลกระทบต่อสุขภาพประชาชน</w:t>
      </w:r>
    </w:p>
    <w:p w14:paraId="1BBA7F5D" w14:textId="343EE1BB" w:rsidR="001B06DD" w:rsidRPr="00F60877" w:rsidRDefault="001B06DD" w:rsidP="001B06D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0877">
        <w:rPr>
          <w:rFonts w:ascii="TH SarabunIT๙" w:hAnsi="TH SarabunIT๙" w:cs="TH SarabunIT๙"/>
          <w:sz w:val="32"/>
          <w:szCs w:val="32"/>
          <w:cs/>
        </w:rPr>
        <w:tab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สำนักงานสาธารณสุขจังหวัดลำพูน ได้เฝ้าระวังผู้ป่วยโรคระบบทางเดินหายใจ พบว่าปี 2563 ระหว่างวันที่ </w:t>
      </w:r>
      <w:r w:rsidR="00841BB6">
        <w:rPr>
          <w:rFonts w:ascii="TH SarabunIT๙" w:hAnsi="TH SarabunIT๙" w:cs="TH SarabunIT๙"/>
          <w:sz w:val="32"/>
          <w:szCs w:val="32"/>
          <w:cs/>
        </w:rPr>
        <w:br/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1 ม.ค. </w:t>
      </w:r>
      <w:r w:rsidRPr="00F60877">
        <w:rPr>
          <w:rFonts w:ascii="TH SarabunIT๙" w:hAnsi="TH SarabunIT๙" w:cs="TH SarabunIT๙"/>
          <w:sz w:val="32"/>
          <w:szCs w:val="32"/>
          <w:cs/>
        </w:rPr>
        <w:t>–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18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เม.ย. 63 มีจำนวน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๒9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167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ราย</w:t>
      </w:r>
      <w:r w:rsidRPr="00F60877">
        <w:rPr>
          <w:rFonts w:ascii="TH SarabunIT๙" w:hAnsi="TH SarabunIT๙" w:cs="TH SarabunIT๙"/>
          <w:sz w:val="32"/>
          <w:szCs w:val="32"/>
        </w:rPr>
        <w:t xml:space="preserve">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เมื่อเทียบกับปี 2562 ในช่วงเวลาเดี</w:t>
      </w:r>
      <w:r>
        <w:rPr>
          <w:rFonts w:ascii="TH SarabunIT๙" w:hAnsi="TH SarabunIT๙" w:cs="TH SarabunIT๙" w:hint="cs"/>
          <w:sz w:val="32"/>
          <w:szCs w:val="32"/>
          <w:cs/>
        </w:rPr>
        <w:t>ยวกันพบว่าจำนวนผู้ป่วยลดลงลดลง 3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088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ราย (ปี 2562 ระหว่างวันที่ 1 ม.ค. </w:t>
      </w:r>
      <w:r w:rsidRPr="00F60877">
        <w:rPr>
          <w:rFonts w:ascii="TH SarabunIT๙" w:hAnsi="TH SarabunIT๙" w:cs="TH SarabunIT๙"/>
          <w:sz w:val="32"/>
          <w:szCs w:val="32"/>
          <w:cs/>
        </w:rPr>
        <w:t>–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เม.ย. 62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มีจำนวน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32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255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ราย) และมีผลการดำเนินงานดังนี้</w:t>
      </w:r>
    </w:p>
    <w:p w14:paraId="5CB4E1D5" w14:textId="77777777" w:rsidR="001B06DD" w:rsidRPr="00F60877" w:rsidRDefault="001B06DD" w:rsidP="001B06DD">
      <w:pPr>
        <w:pStyle w:val="ListParagraph"/>
        <w:numPr>
          <w:ilvl w:val="0"/>
          <w:numId w:val="17"/>
        </w:numPr>
        <w:spacing w:after="0" w:line="240" w:lineRule="auto"/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z w:val="32"/>
          <w:szCs w:val="32"/>
          <w:cs/>
        </w:rPr>
        <w:t>แจกจ่ายหน้ากากอนามัย</w:t>
      </w:r>
      <w:r w:rsidRPr="00F60877">
        <w:rPr>
          <w:rFonts w:ascii="TH SarabunIT๙" w:hAnsi="TH SarabunIT๙" w:cs="TH SarabunIT๙"/>
          <w:sz w:val="32"/>
          <w:szCs w:val="32"/>
          <w:cs/>
        </w:rPr>
        <w:t>สำหรับ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ผู้รับบริการทั่วไป</w:t>
      </w:r>
      <w:r w:rsidRPr="00F60877">
        <w:rPr>
          <w:rFonts w:ascii="TH SarabunIT๙" w:hAnsi="TH SarabunIT๙" w:cs="TH SarabunIT๙"/>
          <w:sz w:val="32"/>
          <w:szCs w:val="32"/>
          <w:cs/>
        </w:rPr>
        <w:t>และกลุ่มเสี่ยง จำนวน 3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F60877">
        <w:rPr>
          <w:rFonts w:ascii="TH SarabunIT๙" w:hAnsi="TH SarabunIT๙" w:cs="TH SarabunIT๙"/>
          <w:sz w:val="32"/>
          <w:szCs w:val="32"/>
          <w:cs/>
        </w:rPr>
        <w:t>,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๕๔๗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ชิ้น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และแจกจ่ายให้กับผู้ป่วยคลินิกพิเศษจำนวน 12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1๗๒ ชิ้น รวมทั้งสิ้นจำนวน 4๘,๗๑๙ ชิ้น</w:t>
      </w:r>
    </w:p>
    <w:p w14:paraId="22489A6C" w14:textId="77777777" w:rsidR="001B06DD" w:rsidRPr="00F60877" w:rsidRDefault="001B06DD" w:rsidP="001B06DD">
      <w:pPr>
        <w:pStyle w:val="ListParagraph"/>
        <w:numPr>
          <w:ilvl w:val="0"/>
          <w:numId w:val="17"/>
        </w:numPr>
        <w:spacing w:after="0" w:line="240" w:lineRule="auto"/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/>
          <w:sz w:val="32"/>
          <w:szCs w:val="32"/>
          <w:cs/>
        </w:rPr>
        <w:t>ประสานพื้นที่เตรียม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ดำเนินการจัดทำ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ห้องปลอดฝุ่น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ตามมาตรการจังหวัด “1 ตำบล 3 </w:t>
      </w:r>
      <w:r w:rsidRPr="00F60877">
        <w:rPr>
          <w:rFonts w:ascii="TH SarabunIT๙" w:hAnsi="TH SarabunIT๙" w:cs="TH SarabunIT๙"/>
          <w:sz w:val="32"/>
          <w:szCs w:val="32"/>
        </w:rPr>
        <w:t>Safe Zone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” จำนวน 191 แห่ง โดยหน่วยบริการสาธารณสุขจำนวน 89 แห่ง องค์กรปกครองส่วนท้องถิ่น จำนวน 50 แห่ง โรงเรียน จำนวน 40 แห่ง 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และหน่วยงานอื่น ๆ 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F60877">
        <w:rPr>
          <w:rFonts w:ascii="TH SarabunIT๙" w:hAnsi="TH SarabunIT๙" w:cs="TH SarabunIT๙"/>
          <w:sz w:val="32"/>
          <w:szCs w:val="32"/>
          <w:cs/>
        </w:rPr>
        <w:t>1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60877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658E63E" w14:textId="77777777" w:rsidR="001B06DD" w:rsidRPr="00F60877" w:rsidRDefault="001B06DD" w:rsidP="001B06DD">
      <w:pPr>
        <w:pStyle w:val="ListParagraph"/>
        <w:numPr>
          <w:ilvl w:val="0"/>
          <w:numId w:val="17"/>
        </w:numPr>
        <w:spacing w:after="0" w:line="240" w:lineRule="auto"/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>ดำเนินการประเมิน</w:t>
      </w:r>
      <w:r w:rsidRPr="00F60877">
        <w:rPr>
          <w:rFonts w:ascii="TH SarabunIT๙" w:hAnsi="TH SarabunIT๙" w:cs="TH SarabunIT๙"/>
          <w:spacing w:val="-4"/>
          <w:sz w:val="32"/>
          <w:szCs w:val="32"/>
          <w:cs/>
        </w:rPr>
        <w:t>ห้องปลอดฝุ่น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60877">
        <w:rPr>
          <w:rFonts w:ascii="TH SarabunIT๙" w:hAnsi="TH SarabunIT๙" w:cs="TH SarabunIT๙"/>
          <w:spacing w:val="-4"/>
          <w:sz w:val="32"/>
          <w:szCs w:val="32"/>
        </w:rPr>
        <w:t>Safe Zone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จำนวน 148 แห่ง</w:t>
      </w:r>
    </w:p>
    <w:p w14:paraId="2B85BD87" w14:textId="77777777" w:rsidR="001B06DD" w:rsidRPr="00F60877" w:rsidRDefault="001B06DD" w:rsidP="001B06DD">
      <w:pPr>
        <w:pStyle w:val="ListParagraph"/>
        <w:numPr>
          <w:ilvl w:val="0"/>
          <w:numId w:val="17"/>
        </w:numPr>
        <w:spacing w:after="0" w:line="240" w:lineRule="auto"/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z w:val="32"/>
          <w:szCs w:val="32"/>
          <w:cs/>
        </w:rPr>
        <w:t>ให้ความรู้แก่ผู้ป่วย ผู้มารับบริการหรือในคลินิกพิเศษ รวมสะสม ๔</w:t>
      </w:r>
      <w:r w:rsidRPr="00F60877">
        <w:rPr>
          <w:rFonts w:ascii="TH SarabunIT๙" w:hAnsi="TH SarabunIT๙" w:cs="TH SarabunIT๙"/>
          <w:sz w:val="32"/>
          <w:szCs w:val="32"/>
        </w:rPr>
        <w:t>,</w:t>
      </w:r>
      <w:r w:rsidRPr="00F60877">
        <w:rPr>
          <w:rFonts w:ascii="TH SarabunIT๙" w:hAnsi="TH SarabunIT๙" w:cs="TH SarabunIT๙" w:hint="cs"/>
          <w:sz w:val="32"/>
          <w:szCs w:val="32"/>
          <w:cs/>
        </w:rPr>
        <w:t xml:space="preserve">554 ครั้ง </w:t>
      </w:r>
    </w:p>
    <w:p w14:paraId="44C4B830" w14:textId="77777777" w:rsidR="001B06DD" w:rsidRPr="00F60877" w:rsidRDefault="001B06DD" w:rsidP="001B06DD">
      <w:pPr>
        <w:pStyle w:val="ListParagraph"/>
        <w:numPr>
          <w:ilvl w:val="0"/>
          <w:numId w:val="17"/>
        </w:numPr>
        <w:spacing w:after="0" w:line="240" w:lineRule="auto"/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เยี่ยมผู้ป่วยติดบ้าน ติดเตียง จำนวน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803</w:t>
      </w:r>
      <w:r w:rsidRPr="00F6087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ครั้ง</w:t>
      </w:r>
    </w:p>
    <w:p w14:paraId="4F498A88" w14:textId="77777777" w:rsidR="006A7E52" w:rsidRPr="007D0A1E" w:rsidRDefault="006A7E52" w:rsidP="001B06D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03C042" w14:textId="1503FF29" w:rsidR="006A7E52" w:rsidRDefault="003D7A73" w:rsidP="003D7A73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3D7A7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3. </w:t>
      </w:r>
      <w:r w:rsidR="006A7E52" w:rsidRPr="003D7A73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การจัดระเบียบการบริหารจัดการเชื้อเพลิงในพื้นที่เกษตรกรรม หลังสิ้นสุดประกาศห้ามบุคคล</w:t>
      </w:r>
      <w:r w:rsidR="00DC441B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6A7E52" w:rsidRPr="003D7A73">
        <w:rPr>
          <w:rFonts w:ascii="TH SarabunIT๙" w:hAnsi="TH SarabunIT๙" w:cs="TH SarabunIT๙"/>
          <w:b/>
          <w:bCs/>
          <w:sz w:val="36"/>
          <w:szCs w:val="36"/>
          <w:cs/>
        </w:rPr>
        <w:t>ทำการเผาในที่โล่งในเขตพื้นที่จังหวัดลำพูน</w:t>
      </w:r>
      <w:r w:rsidRPr="003D7A7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D7A73">
        <w:rPr>
          <w:rFonts w:ascii="TH SarabunIT๙" w:hAnsi="TH SarabunIT๙" w:cs="TH SarabunIT๙" w:hint="cs"/>
          <w:b/>
          <w:bCs/>
          <w:sz w:val="36"/>
          <w:szCs w:val="36"/>
          <w:cs/>
        </w:rPr>
        <w:t>(หลัง 30 เมษายน 2563)</w:t>
      </w:r>
    </w:p>
    <w:p w14:paraId="3BF4C343" w14:textId="77777777" w:rsidR="00865B2A" w:rsidRPr="00865B2A" w:rsidRDefault="00865B2A" w:rsidP="003D7A73">
      <w:pPr>
        <w:spacing w:after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78F34C93" w14:textId="6D7B7EA9" w:rsidR="00717265" w:rsidRPr="00717265" w:rsidRDefault="00717265" w:rsidP="00717265">
      <w:pPr>
        <w:pStyle w:val="ListParagraph"/>
        <w:numPr>
          <w:ilvl w:val="0"/>
          <w:numId w:val="16"/>
        </w:numPr>
        <w:spacing w:after="0"/>
        <w:ind w:left="851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726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Pr="00717265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การบริหารจัดการเชื้อเพลิงในพื้นที่เกษตรกรรม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หลังสิ้นสุดประกาศฯ</w:t>
      </w:r>
    </w:p>
    <w:p w14:paraId="62301DCD" w14:textId="77777777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rPr>
          <w:rFonts w:ascii="TH SarabunIT๙" w:hAnsi="TH SarabunIT๙" w:cs="TH SarabunIT๙"/>
          <w:sz w:val="24"/>
          <w:szCs w:val="32"/>
        </w:rPr>
      </w:pPr>
      <w:r w:rsidRPr="00522EB6">
        <w:rPr>
          <w:rFonts w:ascii="TH SarabunIT๙" w:hAnsi="TH SarabunIT๙" w:cs="TH SarabunIT๙"/>
          <w:sz w:val="24"/>
          <w:szCs w:val="32"/>
          <w:cs/>
        </w:rPr>
        <w:t>ให้บริหารจัดการการเผาเศษวัชพืช</w:t>
      </w:r>
      <w:r>
        <w:rPr>
          <w:rFonts w:ascii="TH SarabunIT๙" w:hAnsi="TH SarabunIT๙" w:cs="TH SarabunIT๙" w:hint="cs"/>
          <w:sz w:val="24"/>
          <w:szCs w:val="32"/>
          <w:cs/>
        </w:rPr>
        <w:t>ในพื้นที่เกษตร</w:t>
      </w:r>
      <w:r w:rsidRPr="00522EB6">
        <w:rPr>
          <w:rFonts w:ascii="TH SarabunIT๙" w:hAnsi="TH SarabunIT๙" w:cs="TH SarabunIT๙"/>
          <w:sz w:val="24"/>
          <w:szCs w:val="32"/>
          <w:cs/>
        </w:rPr>
        <w:t xml:space="preserve">ตามหลักวิชาการ </w:t>
      </w:r>
      <w:r>
        <w:rPr>
          <w:rFonts w:ascii="TH SarabunIT๙" w:hAnsi="TH SarabunIT๙" w:cs="TH SarabunIT๙" w:hint="cs"/>
          <w:sz w:val="24"/>
          <w:szCs w:val="32"/>
          <w:cs/>
        </w:rPr>
        <w:t>โดยแจ้งความประสงค์ ขออนุญาต และมี</w:t>
      </w:r>
      <w:r w:rsidRPr="00522EB6">
        <w:rPr>
          <w:rFonts w:ascii="TH SarabunIT๙" w:hAnsi="TH SarabunIT๙" w:cs="TH SarabunIT๙"/>
          <w:sz w:val="24"/>
          <w:szCs w:val="32"/>
          <w:cs/>
        </w:rPr>
        <w:t>การควบคุม</w:t>
      </w:r>
      <w:r>
        <w:rPr>
          <w:rFonts w:ascii="TH SarabunIT๙" w:hAnsi="TH SarabunIT๙" w:cs="TH SarabunIT๙" w:hint="cs"/>
          <w:sz w:val="24"/>
          <w:szCs w:val="32"/>
          <w:cs/>
        </w:rPr>
        <w:t>โดย</w:t>
      </w:r>
      <w:r w:rsidRPr="00522EB6">
        <w:rPr>
          <w:rFonts w:ascii="TH SarabunIT๙" w:hAnsi="TH SarabunIT๙" w:cs="TH SarabunIT๙"/>
          <w:sz w:val="24"/>
          <w:szCs w:val="32"/>
          <w:cs/>
        </w:rPr>
        <w:t xml:space="preserve">นายอำเภอ องค์กรปกครองส่วนท้องถิ่น กำนัน ผู้ใหญ่บ้าน </w:t>
      </w:r>
      <w:r>
        <w:rPr>
          <w:rFonts w:ascii="TH SarabunIT๙" w:hAnsi="TH SarabunIT๙" w:cs="TH SarabunIT๙" w:hint="cs"/>
          <w:sz w:val="24"/>
          <w:szCs w:val="32"/>
          <w:cs/>
        </w:rPr>
        <w:t>ในพื้นที่</w:t>
      </w:r>
    </w:p>
    <w:p w14:paraId="01673858" w14:textId="77777777" w:rsidR="00717265" w:rsidRP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rPr>
          <w:rFonts w:ascii="TH SarabunIT๙" w:hAnsi="TH SarabunIT๙" w:cs="TH SarabunIT๙"/>
          <w:spacing w:val="-2"/>
          <w:sz w:val="24"/>
          <w:szCs w:val="32"/>
        </w:rPr>
      </w:pPr>
      <w:r w:rsidRPr="00717265">
        <w:rPr>
          <w:rFonts w:ascii="TH SarabunIT๙" w:hAnsi="TH SarabunIT๙" w:cs="TH SarabunIT๙"/>
          <w:spacing w:val="-2"/>
          <w:sz w:val="24"/>
          <w:szCs w:val="32"/>
          <w:cs/>
        </w:rPr>
        <w:t>ให้บริหารจัดการเศษวัชพืชใน 2 ห้วงเวลา ดังนี้ เวลา 09.00 – 12.00 น. หรือ เวลา 1</w:t>
      </w:r>
      <w:r w:rsidRPr="00717265">
        <w:rPr>
          <w:rFonts w:ascii="TH SarabunIT๙" w:hAnsi="TH SarabunIT๙" w:cs="TH SarabunIT๙" w:hint="cs"/>
          <w:spacing w:val="-2"/>
          <w:sz w:val="24"/>
          <w:szCs w:val="32"/>
          <w:cs/>
        </w:rPr>
        <w:t>5</w:t>
      </w:r>
      <w:r w:rsidRPr="00717265">
        <w:rPr>
          <w:rFonts w:ascii="TH SarabunIT๙" w:hAnsi="TH SarabunIT๙" w:cs="TH SarabunIT๙"/>
          <w:spacing w:val="-2"/>
          <w:sz w:val="24"/>
          <w:szCs w:val="32"/>
          <w:cs/>
        </w:rPr>
        <w:t>.00 – 17.00 น.</w:t>
      </w:r>
    </w:p>
    <w:p w14:paraId="549B7BBF" w14:textId="77777777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jc w:val="thaiDistribute"/>
        <w:rPr>
          <w:rFonts w:ascii="TH SarabunIT๙" w:hAnsi="TH SarabunIT๙" w:cs="TH SarabunIT๙"/>
          <w:sz w:val="24"/>
          <w:szCs w:val="32"/>
        </w:rPr>
      </w:pPr>
      <w:r w:rsidRPr="00717265">
        <w:rPr>
          <w:rFonts w:ascii="TH SarabunIT๙" w:hAnsi="TH SarabunIT๙" w:cs="TH SarabunIT๙"/>
          <w:sz w:val="24"/>
          <w:szCs w:val="32"/>
          <w:cs/>
        </w:rPr>
        <w:t>หากพื้นที่ดำเนินการติดเขตป่า ให้จัดทำแนวกันไฟป้องกันการลุกลามเข้าพื้นที่ป่า หากเกิดไฟลุกลามเข้าเขตพื้นที่ป่า เจ้าของที่ดินพื้นที่เกษตรกรรมต้องรับผิดชอบและถูกดำเนินคดีทางกฎหมายต่อไป</w:t>
      </w:r>
    </w:p>
    <w:p w14:paraId="6186CFBC" w14:textId="77777777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rPr>
          <w:rFonts w:ascii="TH SarabunIT๙" w:hAnsi="TH SarabunIT๙" w:cs="TH SarabunIT๙"/>
          <w:sz w:val="24"/>
          <w:szCs w:val="32"/>
        </w:rPr>
      </w:pPr>
      <w:r w:rsidRPr="00717265">
        <w:rPr>
          <w:rFonts w:ascii="TH SarabunIT๙" w:hAnsi="TH SarabunIT๙" w:cs="TH SarabunIT๙"/>
          <w:sz w:val="24"/>
          <w:szCs w:val="32"/>
          <w:cs/>
        </w:rPr>
        <w:t>หากเป็นพื้นที่แปลงขนาดใหญ่ ให้แบ่งพื้นที่จัดการการเผาเป็นแปลงย่อย (ขนาดที่สามารถควบคุมมิให้ไฟลุกลามได้) เพื่อง่ายต่อการจัดการควบคุม</w:t>
      </w:r>
    </w:p>
    <w:p w14:paraId="0B5BEC37" w14:textId="77777777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jc w:val="thaiDistribute"/>
        <w:rPr>
          <w:rFonts w:ascii="TH SarabunIT๙" w:hAnsi="TH SarabunIT๙" w:cs="TH SarabunIT๙"/>
          <w:sz w:val="24"/>
          <w:szCs w:val="32"/>
        </w:rPr>
      </w:pPr>
      <w:r w:rsidRPr="00717265">
        <w:rPr>
          <w:rFonts w:ascii="TH SarabunIT๙" w:hAnsi="TH SarabunIT๙" w:cs="TH SarabunIT๙"/>
          <w:sz w:val="24"/>
          <w:szCs w:val="32"/>
          <w:cs/>
        </w:rPr>
        <w:t>การบริหารจัดการเศษวัชพืชในทุกพื้นที่ ให้จัดกำลังคนผู้ที่เกี่ยวข้องและรถน้ำเพื่อป้องกันมีไห้ลุกลามออกนอกเขตฯ (กรณีใกล้เขตป่าหรือพื้นที่ขนาดใหญ่) เพื่อควบคุมการดำเนินการเผาเศษวัชพืชจนกว่าจะดับสนิท</w:t>
      </w:r>
    </w:p>
    <w:p w14:paraId="2A01964E" w14:textId="77777777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rPr>
          <w:rFonts w:ascii="TH SarabunIT๙" w:hAnsi="TH SarabunIT๙" w:cs="TH SarabunIT๙"/>
          <w:sz w:val="24"/>
          <w:szCs w:val="32"/>
        </w:rPr>
      </w:pPr>
      <w:r w:rsidRPr="00717265">
        <w:rPr>
          <w:rFonts w:ascii="TH SarabunIT๙" w:hAnsi="TH SarabunIT๙" w:cs="TH SarabunIT๙"/>
          <w:sz w:val="24"/>
          <w:szCs w:val="32"/>
          <w:cs/>
        </w:rPr>
        <w:t>หากมีการลักลอบเผานอกพื้นที่ที่ได้ขออนุญาตฯ จะต้องถูกดำเนินคดีทางกฎหมายต่อไป</w:t>
      </w:r>
    </w:p>
    <w:p w14:paraId="40E87944" w14:textId="484B0913" w:rsidR="00717265" w:rsidRDefault="00717265" w:rsidP="00717265">
      <w:pPr>
        <w:numPr>
          <w:ilvl w:val="0"/>
          <w:numId w:val="18"/>
        </w:numPr>
        <w:tabs>
          <w:tab w:val="clear" w:pos="720"/>
          <w:tab w:val="center" w:pos="993"/>
        </w:tabs>
        <w:spacing w:after="0"/>
        <w:ind w:left="0" w:firstLine="709"/>
        <w:jc w:val="thaiDistribute"/>
        <w:rPr>
          <w:rFonts w:ascii="TH SarabunIT๙" w:hAnsi="TH SarabunIT๙" w:cs="TH SarabunIT๙"/>
          <w:sz w:val="24"/>
          <w:szCs w:val="32"/>
        </w:rPr>
      </w:pPr>
      <w:r w:rsidRPr="00717265">
        <w:rPr>
          <w:rFonts w:ascii="TH SarabunIT๙" w:hAnsi="TH SarabunIT๙" w:cs="TH SarabunIT๙"/>
          <w:sz w:val="24"/>
          <w:szCs w:val="32"/>
          <w:cs/>
        </w:rPr>
        <w:t>กำหนดให้มีการแจ้งรายชื่อหัวหน้าชุดในการบริหารจัดการเชื้อเพลิง และให้บันทึกภาพการดำเนินงานทุกขั้นตอน ทั้งก่อนดำเนินการ ระหว่างดำเนินการ และภายหลังบริหารจัดการเชื้อเพลิง เพื่อเป็นหลักฐานยืนยันว่าพื้นที่นั้นไฟดับสนิทแล้ว 100%</w:t>
      </w:r>
    </w:p>
    <w:p w14:paraId="01A80695" w14:textId="26112C17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7BD53D67" w14:textId="3EA195F6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5802D210" w14:textId="7F418587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0FAC8475" w14:textId="68622C15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19420895" w14:textId="155005A3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39F4F8F6" w14:textId="77777777" w:rsid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</w:p>
    <w:p w14:paraId="362622BC" w14:textId="700F63A8" w:rsid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196F15C6" w14:textId="37202D6C" w:rsidR="00865B2A" w:rsidRPr="00865B2A" w:rsidRDefault="00865B2A" w:rsidP="00865B2A">
      <w:pPr>
        <w:tabs>
          <w:tab w:val="center" w:pos="993"/>
        </w:tabs>
        <w:spacing w:after="0"/>
        <w:ind w:left="709"/>
        <w:jc w:val="center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 w:hint="cs"/>
          <w:sz w:val="24"/>
          <w:szCs w:val="32"/>
          <w:cs/>
        </w:rPr>
        <w:lastRenderedPageBreak/>
        <w:t>-5-</w:t>
      </w:r>
    </w:p>
    <w:p w14:paraId="692488FA" w14:textId="4DB14339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 w:hint="cs"/>
          <w:b/>
          <w:bCs/>
          <w:sz w:val="24"/>
          <w:szCs w:val="32"/>
          <w:cs/>
        </w:rPr>
      </w:pPr>
      <w:r w:rsidRPr="00865B2A">
        <w:rPr>
          <w:rFonts w:ascii="TH SarabunIT๙" w:hAnsi="TH SarabunIT๙" w:cs="TH SarabunIT๙" w:hint="cs"/>
          <w:b/>
          <w:bCs/>
          <w:sz w:val="24"/>
          <w:szCs w:val="32"/>
          <w:cs/>
        </w:rPr>
        <w:t>มาตรการ</w:t>
      </w:r>
      <w:r w:rsidRPr="00865B2A">
        <w:rPr>
          <w:rFonts w:ascii="TH SarabunIT๙" w:hAnsi="TH SarabunIT๙" w:cs="TH SarabunIT๙"/>
          <w:b/>
          <w:bCs/>
          <w:sz w:val="24"/>
          <w:szCs w:val="32"/>
          <w:cs/>
        </w:rPr>
        <w:t>ระยะยาว</w:t>
      </w:r>
      <w:r w:rsidR="003F66D0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bookmarkStart w:id="0" w:name="_GoBack"/>
      <w:bookmarkEnd w:id="0"/>
    </w:p>
    <w:p w14:paraId="77CAAD3E" w14:textId="012F7A85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>- ส่งเสริมอาชีพทดแทนการเก็บหาของป่าล่าสัตว์ เช่น การเพาะเห็ดถอบ ปลูกผักหวาน ในพื้นที่ป่าชุมชน ต.</w:t>
      </w:r>
      <w:proofErr w:type="spellStart"/>
      <w:r w:rsidRPr="00865B2A">
        <w:rPr>
          <w:rFonts w:ascii="TH SarabunIT๙" w:hAnsi="TH SarabunIT๙" w:cs="TH SarabunIT๙"/>
          <w:sz w:val="24"/>
          <w:szCs w:val="32"/>
          <w:cs/>
        </w:rPr>
        <w:t>ก้อ</w:t>
      </w:r>
      <w:proofErr w:type="spellEnd"/>
      <w:r w:rsidRPr="00865B2A">
        <w:rPr>
          <w:rFonts w:ascii="TH SarabunIT๙" w:hAnsi="TH SarabunIT๙" w:cs="TH SarabunIT๙"/>
          <w:sz w:val="24"/>
          <w:szCs w:val="32"/>
          <w:cs/>
        </w:rPr>
        <w:t xml:space="preserve"> </w:t>
      </w:r>
    </w:p>
    <w:p w14:paraId="35652B25" w14:textId="77777777" w:rsidR="00865B2A" w:rsidRPr="00865B2A" w:rsidRDefault="00865B2A" w:rsidP="00865B2A">
      <w:pPr>
        <w:tabs>
          <w:tab w:val="center" w:pos="993"/>
        </w:tabs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 xml:space="preserve">อ.ลี้ จ.ลำพูน (ตำบลที่มี </w:t>
      </w:r>
      <w:r w:rsidRPr="00865B2A">
        <w:rPr>
          <w:rFonts w:ascii="TH SarabunIT๙" w:hAnsi="TH SarabunIT๙" w:cs="TH SarabunIT๙"/>
          <w:sz w:val="24"/>
          <w:szCs w:val="32"/>
        </w:rPr>
        <w:t xml:space="preserve">Hot spot </w:t>
      </w:r>
      <w:r w:rsidRPr="00865B2A">
        <w:rPr>
          <w:rFonts w:ascii="TH SarabunIT๙" w:hAnsi="TH SarabunIT๙" w:cs="TH SarabunIT๙"/>
          <w:sz w:val="24"/>
          <w:szCs w:val="32"/>
          <w:cs/>
        </w:rPr>
        <w:t>สูงสุด)</w:t>
      </w:r>
    </w:p>
    <w:p w14:paraId="0534FB98" w14:textId="77777777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>-  ส่งเสริมกิจกรรมนำร่องสาธิตเทคโนโลยีการจัดการเศษวัสดุการเกษตรทดแทนการเผา</w:t>
      </w:r>
    </w:p>
    <w:p w14:paraId="5CA49ED4" w14:textId="37FD3155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865B2A">
        <w:rPr>
          <w:rFonts w:ascii="TH SarabunIT๙" w:hAnsi="TH SarabunIT๙" w:cs="TH SarabunIT๙"/>
          <w:sz w:val="24"/>
          <w:szCs w:val="32"/>
          <w:cs/>
        </w:rPr>
        <w:t>ส่งเสริมการผลิตและใช้ปุ๋ยอินทรีย์และวัสดุอินทรีย์</w:t>
      </w:r>
    </w:p>
    <w:p w14:paraId="326E1617" w14:textId="77777777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>-  สร้างเครือข่ายเกษตรกรปลอดการเผา</w:t>
      </w:r>
    </w:p>
    <w:p w14:paraId="4452397C" w14:textId="77777777" w:rsidR="00865B2A" w:rsidRPr="00865B2A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>-  ส่งเสริมวนเกษตร</w:t>
      </w:r>
    </w:p>
    <w:p w14:paraId="7AA85FEF" w14:textId="21742EAE" w:rsidR="00865B2A" w:rsidRPr="00717265" w:rsidRDefault="00865B2A" w:rsidP="00865B2A">
      <w:pPr>
        <w:tabs>
          <w:tab w:val="center" w:pos="993"/>
        </w:tabs>
        <w:spacing w:after="0"/>
        <w:ind w:left="709"/>
        <w:jc w:val="thaiDistribute"/>
        <w:rPr>
          <w:rFonts w:ascii="TH SarabunIT๙" w:hAnsi="TH SarabunIT๙" w:cs="TH SarabunIT๙"/>
          <w:sz w:val="24"/>
          <w:szCs w:val="32"/>
          <w:cs/>
        </w:rPr>
      </w:pPr>
      <w:r w:rsidRPr="00865B2A">
        <w:rPr>
          <w:rFonts w:ascii="TH SarabunIT๙" w:hAnsi="TH SarabunIT๙" w:cs="TH SarabunIT๙"/>
          <w:sz w:val="24"/>
          <w:szCs w:val="32"/>
          <w:cs/>
        </w:rPr>
        <w:t>-  ส่งเสริมเกษตรอินทรีย์</w:t>
      </w:r>
    </w:p>
    <w:p w14:paraId="3C1CF827" w14:textId="3AADA634" w:rsidR="007D0A1E" w:rsidRDefault="00EA187F" w:rsidP="00717265">
      <w:pPr>
        <w:pStyle w:val="ListParagraph"/>
        <w:numPr>
          <w:ilvl w:val="0"/>
          <w:numId w:val="16"/>
        </w:numPr>
        <w:spacing w:after="0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 w:rsidRPr="00717265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การบริหารจัดการเชื้อเพลิงในพื้นที่เกษตรกรรม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หลังสิ้นสุดประกาศฯ</w:t>
      </w:r>
    </w:p>
    <w:p w14:paraId="32CDF355" w14:textId="77777777" w:rsidR="00865B2A" w:rsidRPr="00865B2A" w:rsidRDefault="00865B2A" w:rsidP="00865B2A">
      <w:pPr>
        <w:pStyle w:val="ListParagraph"/>
        <w:spacing w:after="0"/>
        <w:ind w:left="851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3964"/>
        <w:gridCol w:w="5812"/>
      </w:tblGrid>
      <w:tr w:rsidR="00865B2A" w:rsidRPr="00865B2A" w14:paraId="3A43D63B" w14:textId="77777777" w:rsidTr="00865B2A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12FE562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65B2A">
              <w:rPr>
                <w:rFonts w:ascii="TH SarabunIT๙" w:hAnsi="TH SarabunIT๙" w:cs="TH SarabunIT๙" w:hint="cs"/>
                <w:b/>
                <w:bCs/>
                <w:cs/>
              </w:rPr>
              <w:t>อำเภอ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57F9353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65B2A">
              <w:rPr>
                <w:rFonts w:ascii="TH SarabunIT๙" w:hAnsi="TH SarabunIT๙" w:cs="TH SarabunIT๙" w:hint="cs"/>
                <w:b/>
                <w:bCs/>
                <w:cs/>
              </w:rPr>
              <w:t>ระยะเวลาดำเนินการ</w:t>
            </w:r>
          </w:p>
        </w:tc>
      </w:tr>
      <w:tr w:rsidR="00865B2A" w:rsidRPr="00865B2A" w14:paraId="3AD01E75" w14:textId="77777777" w:rsidTr="00865B2A">
        <w:tc>
          <w:tcPr>
            <w:tcW w:w="3964" w:type="dxa"/>
          </w:tcPr>
          <w:p w14:paraId="577E71AB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ลี้</w:t>
            </w:r>
          </w:p>
        </w:tc>
        <w:tc>
          <w:tcPr>
            <w:tcW w:w="5812" w:type="dxa"/>
          </w:tcPr>
          <w:p w14:paraId="28DB9DF7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1 </w:t>
            </w:r>
          </w:p>
          <w:p w14:paraId="0C47D557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469B85B0" w14:textId="77777777" w:rsidTr="00865B2A">
        <w:tc>
          <w:tcPr>
            <w:tcW w:w="3964" w:type="dxa"/>
          </w:tcPr>
          <w:p w14:paraId="5D2D3CA7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ทุ่งหัวช้าง</w:t>
            </w:r>
          </w:p>
        </w:tc>
        <w:tc>
          <w:tcPr>
            <w:tcW w:w="5812" w:type="dxa"/>
          </w:tcPr>
          <w:p w14:paraId="2B7CBDD1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2 </w:t>
            </w:r>
          </w:p>
          <w:p w14:paraId="6B8ACB06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7E6CE49E" w14:textId="77777777" w:rsidTr="00865B2A">
        <w:tc>
          <w:tcPr>
            <w:tcW w:w="3964" w:type="dxa"/>
          </w:tcPr>
          <w:p w14:paraId="576488FA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บ้านโฮ</w:t>
            </w:r>
            <w:proofErr w:type="spellStart"/>
            <w:r w:rsidRPr="00865B2A">
              <w:rPr>
                <w:rFonts w:ascii="TH SarabunIT๙" w:hAnsi="TH SarabunIT๙" w:cs="TH SarabunIT๙" w:hint="cs"/>
                <w:cs/>
              </w:rPr>
              <w:t>่ง</w:t>
            </w:r>
            <w:proofErr w:type="spellEnd"/>
          </w:p>
        </w:tc>
        <w:tc>
          <w:tcPr>
            <w:tcW w:w="5812" w:type="dxa"/>
          </w:tcPr>
          <w:p w14:paraId="46E7C912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2 </w:t>
            </w:r>
          </w:p>
          <w:p w14:paraId="451980BE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33512C78" w14:textId="77777777" w:rsidTr="00865B2A">
        <w:tc>
          <w:tcPr>
            <w:tcW w:w="3964" w:type="dxa"/>
          </w:tcPr>
          <w:p w14:paraId="328B7B4F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แม่ทา</w:t>
            </w:r>
          </w:p>
        </w:tc>
        <w:tc>
          <w:tcPr>
            <w:tcW w:w="5812" w:type="dxa"/>
          </w:tcPr>
          <w:p w14:paraId="2C064D8F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3 </w:t>
            </w:r>
          </w:p>
          <w:p w14:paraId="08DA21D9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5D5057A7" w14:textId="77777777" w:rsidTr="00865B2A">
        <w:tc>
          <w:tcPr>
            <w:tcW w:w="3964" w:type="dxa"/>
          </w:tcPr>
          <w:p w14:paraId="4C23B8A2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ป่าซาง</w:t>
            </w:r>
          </w:p>
        </w:tc>
        <w:tc>
          <w:tcPr>
            <w:tcW w:w="5812" w:type="dxa"/>
          </w:tcPr>
          <w:p w14:paraId="116EEBCE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3 </w:t>
            </w:r>
          </w:p>
          <w:p w14:paraId="67590637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17BFE6D6" w14:textId="77777777" w:rsidTr="00865B2A">
        <w:tc>
          <w:tcPr>
            <w:tcW w:w="3964" w:type="dxa"/>
          </w:tcPr>
          <w:p w14:paraId="6E3F7C2E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เวียงหนองล่อง</w:t>
            </w:r>
          </w:p>
        </w:tc>
        <w:tc>
          <w:tcPr>
            <w:tcW w:w="5812" w:type="dxa"/>
          </w:tcPr>
          <w:p w14:paraId="148BDABD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4 </w:t>
            </w:r>
          </w:p>
          <w:p w14:paraId="54533909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7B35C448" w14:textId="77777777" w:rsidTr="00865B2A">
        <w:tc>
          <w:tcPr>
            <w:tcW w:w="3964" w:type="dxa"/>
          </w:tcPr>
          <w:p w14:paraId="38076E0B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เมืองลำพูน</w:t>
            </w:r>
          </w:p>
        </w:tc>
        <w:tc>
          <w:tcPr>
            <w:tcW w:w="5812" w:type="dxa"/>
          </w:tcPr>
          <w:p w14:paraId="10156EB8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4 </w:t>
            </w:r>
          </w:p>
          <w:p w14:paraId="214550B4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  <w:tr w:rsidR="00865B2A" w:rsidRPr="00865B2A" w14:paraId="2F6A855D" w14:textId="77777777" w:rsidTr="00865B2A">
        <w:tc>
          <w:tcPr>
            <w:tcW w:w="3964" w:type="dxa"/>
          </w:tcPr>
          <w:p w14:paraId="58B7F584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บ้าน</w:t>
            </w:r>
            <w:proofErr w:type="spellStart"/>
            <w:r w:rsidRPr="00865B2A">
              <w:rPr>
                <w:rFonts w:ascii="TH SarabunIT๙" w:hAnsi="TH SarabunIT๙" w:cs="TH SarabunIT๙" w:hint="cs"/>
                <w:cs/>
              </w:rPr>
              <w:t>ธิ</w:t>
            </w:r>
            <w:proofErr w:type="spellEnd"/>
          </w:p>
        </w:tc>
        <w:tc>
          <w:tcPr>
            <w:tcW w:w="5812" w:type="dxa"/>
          </w:tcPr>
          <w:p w14:paraId="2452B06E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 xml:space="preserve">สัปดาห์ที่ 4 </w:t>
            </w:r>
          </w:p>
          <w:p w14:paraId="13473FE2" w14:textId="77777777" w:rsidR="00865B2A" w:rsidRPr="00865B2A" w:rsidRDefault="00865B2A" w:rsidP="00143503">
            <w:pPr>
              <w:jc w:val="center"/>
              <w:rPr>
                <w:rFonts w:ascii="TH SarabunIT๙" w:hAnsi="TH SarabunIT๙" w:cs="TH SarabunIT๙"/>
              </w:rPr>
            </w:pPr>
            <w:r w:rsidRPr="00865B2A">
              <w:rPr>
                <w:rFonts w:ascii="TH SarabunIT๙" w:hAnsi="TH SarabunIT๙" w:cs="TH SarabunIT๙" w:hint="cs"/>
                <w:cs/>
              </w:rPr>
              <w:t>ของเดือนพฤษภาคม</w:t>
            </w:r>
          </w:p>
        </w:tc>
      </w:tr>
    </w:tbl>
    <w:p w14:paraId="4C02597D" w14:textId="77777777" w:rsidR="00865B2A" w:rsidRPr="00717265" w:rsidRDefault="00865B2A" w:rsidP="00865B2A">
      <w:pPr>
        <w:pStyle w:val="ListParagraph"/>
        <w:spacing w:after="0"/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65B2A" w:rsidRPr="00717265" w:rsidSect="00156AA3">
      <w:pgSz w:w="11906" w:h="16838"/>
      <w:pgMar w:top="993" w:right="991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63274"/>
    <w:multiLevelType w:val="hybridMultilevel"/>
    <w:tmpl w:val="43269934"/>
    <w:lvl w:ilvl="0" w:tplc="0D2A6E42">
      <w:start w:val="1"/>
      <w:numFmt w:val="decimal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1DC6654"/>
    <w:multiLevelType w:val="hybridMultilevel"/>
    <w:tmpl w:val="DCA8A2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AB2521"/>
    <w:multiLevelType w:val="hybridMultilevel"/>
    <w:tmpl w:val="ADFE970C"/>
    <w:lvl w:ilvl="0" w:tplc="20CC82DC">
      <w:start w:val="1"/>
      <w:numFmt w:val="bullet"/>
      <w:lvlText w:val="-"/>
      <w:lvlJc w:val="left"/>
      <w:pPr>
        <w:ind w:left="1069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37718"/>
    <w:multiLevelType w:val="hybridMultilevel"/>
    <w:tmpl w:val="91B6A020"/>
    <w:lvl w:ilvl="0" w:tplc="04A44D80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A2376"/>
    <w:multiLevelType w:val="hybridMultilevel"/>
    <w:tmpl w:val="2D60490C"/>
    <w:lvl w:ilvl="0" w:tplc="BD9CC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A45E44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C78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96C0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7E5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C8D9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7A1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A67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E71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F213B"/>
    <w:multiLevelType w:val="hybridMultilevel"/>
    <w:tmpl w:val="73A8599A"/>
    <w:lvl w:ilvl="0" w:tplc="F8CC3BFC">
      <w:start w:val="1"/>
      <w:numFmt w:val="decimal"/>
      <w:lvlText w:val="%1."/>
      <w:lvlJc w:val="left"/>
      <w:pPr>
        <w:ind w:left="163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5A654EF"/>
    <w:multiLevelType w:val="hybridMultilevel"/>
    <w:tmpl w:val="6B6C995A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 w15:restartNumberingAfterBreak="0">
    <w:nsid w:val="37CA6EC1"/>
    <w:multiLevelType w:val="hybridMultilevel"/>
    <w:tmpl w:val="7CBCC71C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4B605C0C"/>
    <w:multiLevelType w:val="hybridMultilevel"/>
    <w:tmpl w:val="5C9C3712"/>
    <w:lvl w:ilvl="0" w:tplc="CF3A6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012215"/>
    <w:multiLevelType w:val="hybridMultilevel"/>
    <w:tmpl w:val="5F4A0AD8"/>
    <w:lvl w:ilvl="0" w:tplc="A530B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AD5660"/>
    <w:multiLevelType w:val="hybridMultilevel"/>
    <w:tmpl w:val="4C76C2FA"/>
    <w:lvl w:ilvl="0" w:tplc="3704E95E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83545"/>
    <w:multiLevelType w:val="hybridMultilevel"/>
    <w:tmpl w:val="F5821A14"/>
    <w:lvl w:ilvl="0" w:tplc="CDAE2B92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7F633D"/>
    <w:multiLevelType w:val="hybridMultilevel"/>
    <w:tmpl w:val="D26E4F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724B1C"/>
    <w:multiLevelType w:val="hybridMultilevel"/>
    <w:tmpl w:val="4EC4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F6894"/>
    <w:multiLevelType w:val="hybridMultilevel"/>
    <w:tmpl w:val="3E165EDE"/>
    <w:lvl w:ilvl="0" w:tplc="099C153C">
      <w:start w:val="1"/>
      <w:numFmt w:val="decimal"/>
      <w:lvlText w:val="%1."/>
      <w:lvlJc w:val="left"/>
      <w:pPr>
        <w:ind w:left="1713" w:hanging="360"/>
      </w:pPr>
      <w:rPr>
        <w:rFonts w:ascii="TH SarabunIT๙" w:eastAsiaTheme="minorHAns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6C954FE4"/>
    <w:multiLevelType w:val="hybridMultilevel"/>
    <w:tmpl w:val="57ACF112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75C27696"/>
    <w:multiLevelType w:val="hybridMultilevel"/>
    <w:tmpl w:val="21504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A164F"/>
    <w:multiLevelType w:val="hybridMultilevel"/>
    <w:tmpl w:val="87844238"/>
    <w:lvl w:ilvl="0" w:tplc="EB12AF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7"/>
  </w:num>
  <w:num w:numId="5">
    <w:abstractNumId w:val="8"/>
  </w:num>
  <w:num w:numId="6">
    <w:abstractNumId w:val="12"/>
  </w:num>
  <w:num w:numId="7">
    <w:abstractNumId w:val="1"/>
  </w:num>
  <w:num w:numId="8">
    <w:abstractNumId w:val="15"/>
  </w:num>
  <w:num w:numId="9">
    <w:abstractNumId w:val="7"/>
  </w:num>
  <w:num w:numId="10">
    <w:abstractNumId w:val="14"/>
  </w:num>
  <w:num w:numId="11">
    <w:abstractNumId w:val="0"/>
  </w:num>
  <w:num w:numId="12">
    <w:abstractNumId w:val="5"/>
  </w:num>
  <w:num w:numId="13">
    <w:abstractNumId w:val="3"/>
  </w:num>
  <w:num w:numId="14">
    <w:abstractNumId w:val="16"/>
  </w:num>
  <w:num w:numId="15">
    <w:abstractNumId w:val="10"/>
  </w:num>
  <w:num w:numId="16">
    <w:abstractNumId w:val="6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D8D"/>
    <w:rsid w:val="0000069C"/>
    <w:rsid w:val="00001028"/>
    <w:rsid w:val="000079C4"/>
    <w:rsid w:val="00013934"/>
    <w:rsid w:val="00017700"/>
    <w:rsid w:val="00034409"/>
    <w:rsid w:val="00040D38"/>
    <w:rsid w:val="00044053"/>
    <w:rsid w:val="0004457A"/>
    <w:rsid w:val="00044F33"/>
    <w:rsid w:val="00046440"/>
    <w:rsid w:val="00073CE1"/>
    <w:rsid w:val="00087A33"/>
    <w:rsid w:val="00087ECD"/>
    <w:rsid w:val="00087FD4"/>
    <w:rsid w:val="00094163"/>
    <w:rsid w:val="000946CB"/>
    <w:rsid w:val="000A57B8"/>
    <w:rsid w:val="000A7BA7"/>
    <w:rsid w:val="000C4C8F"/>
    <w:rsid w:val="000C4C95"/>
    <w:rsid w:val="000C5A79"/>
    <w:rsid w:val="000F4EB2"/>
    <w:rsid w:val="00103D0F"/>
    <w:rsid w:val="00106D7D"/>
    <w:rsid w:val="0011576C"/>
    <w:rsid w:val="00126612"/>
    <w:rsid w:val="00132000"/>
    <w:rsid w:val="001330A0"/>
    <w:rsid w:val="00135D61"/>
    <w:rsid w:val="001429E8"/>
    <w:rsid w:val="001437A9"/>
    <w:rsid w:val="00147257"/>
    <w:rsid w:val="0015155C"/>
    <w:rsid w:val="0015358A"/>
    <w:rsid w:val="001558F8"/>
    <w:rsid w:val="00156AA3"/>
    <w:rsid w:val="001638B9"/>
    <w:rsid w:val="00174A22"/>
    <w:rsid w:val="001772D3"/>
    <w:rsid w:val="00184CC6"/>
    <w:rsid w:val="00190187"/>
    <w:rsid w:val="0019373C"/>
    <w:rsid w:val="00193E3F"/>
    <w:rsid w:val="00196B03"/>
    <w:rsid w:val="001A3A06"/>
    <w:rsid w:val="001B06D7"/>
    <w:rsid w:val="001B06DD"/>
    <w:rsid w:val="001B5948"/>
    <w:rsid w:val="001E4E8F"/>
    <w:rsid w:val="001E6EA6"/>
    <w:rsid w:val="001F1559"/>
    <w:rsid w:val="001F24D1"/>
    <w:rsid w:val="001F3BEF"/>
    <w:rsid w:val="0020036B"/>
    <w:rsid w:val="002052F6"/>
    <w:rsid w:val="00206B2F"/>
    <w:rsid w:val="002144FF"/>
    <w:rsid w:val="00216749"/>
    <w:rsid w:val="00221B74"/>
    <w:rsid w:val="00230B10"/>
    <w:rsid w:val="002502A6"/>
    <w:rsid w:val="0025579E"/>
    <w:rsid w:val="002562AA"/>
    <w:rsid w:val="002642B9"/>
    <w:rsid w:val="002A11D1"/>
    <w:rsid w:val="002A3AC4"/>
    <w:rsid w:val="002A69D8"/>
    <w:rsid w:val="002A6E5B"/>
    <w:rsid w:val="002B09C6"/>
    <w:rsid w:val="002B7F35"/>
    <w:rsid w:val="002C0D43"/>
    <w:rsid w:val="002E4988"/>
    <w:rsid w:val="002F0F1F"/>
    <w:rsid w:val="00304A3A"/>
    <w:rsid w:val="00304F0E"/>
    <w:rsid w:val="003117CD"/>
    <w:rsid w:val="00314EB1"/>
    <w:rsid w:val="00316A50"/>
    <w:rsid w:val="003327A4"/>
    <w:rsid w:val="003409EB"/>
    <w:rsid w:val="00344E45"/>
    <w:rsid w:val="0036485B"/>
    <w:rsid w:val="00380850"/>
    <w:rsid w:val="00381726"/>
    <w:rsid w:val="00386ABF"/>
    <w:rsid w:val="003876B3"/>
    <w:rsid w:val="003A7966"/>
    <w:rsid w:val="003B7EE2"/>
    <w:rsid w:val="003C557F"/>
    <w:rsid w:val="003D137D"/>
    <w:rsid w:val="003D609E"/>
    <w:rsid w:val="003D7A73"/>
    <w:rsid w:val="003F1E32"/>
    <w:rsid w:val="003F66D0"/>
    <w:rsid w:val="00417564"/>
    <w:rsid w:val="004204D4"/>
    <w:rsid w:val="00420DC2"/>
    <w:rsid w:val="00443891"/>
    <w:rsid w:val="004559AA"/>
    <w:rsid w:val="00461165"/>
    <w:rsid w:val="0046281C"/>
    <w:rsid w:val="00463C13"/>
    <w:rsid w:val="00473B35"/>
    <w:rsid w:val="0048028F"/>
    <w:rsid w:val="004821F2"/>
    <w:rsid w:val="00482E6C"/>
    <w:rsid w:val="004900F1"/>
    <w:rsid w:val="00494727"/>
    <w:rsid w:val="00496F24"/>
    <w:rsid w:val="004A7DBC"/>
    <w:rsid w:val="004C076B"/>
    <w:rsid w:val="004D744E"/>
    <w:rsid w:val="004D79D9"/>
    <w:rsid w:val="004E32B1"/>
    <w:rsid w:val="004E5FE3"/>
    <w:rsid w:val="004E7913"/>
    <w:rsid w:val="005015C1"/>
    <w:rsid w:val="0051065C"/>
    <w:rsid w:val="00510712"/>
    <w:rsid w:val="005151F9"/>
    <w:rsid w:val="00515A3A"/>
    <w:rsid w:val="00534DC1"/>
    <w:rsid w:val="00535AD1"/>
    <w:rsid w:val="005430BA"/>
    <w:rsid w:val="00550FE9"/>
    <w:rsid w:val="00553621"/>
    <w:rsid w:val="00554B92"/>
    <w:rsid w:val="00566864"/>
    <w:rsid w:val="00567229"/>
    <w:rsid w:val="00573081"/>
    <w:rsid w:val="00577298"/>
    <w:rsid w:val="00582338"/>
    <w:rsid w:val="00583464"/>
    <w:rsid w:val="00593081"/>
    <w:rsid w:val="005A212E"/>
    <w:rsid w:val="005A2CCC"/>
    <w:rsid w:val="005A6DF1"/>
    <w:rsid w:val="005B3DFB"/>
    <w:rsid w:val="005B6BDF"/>
    <w:rsid w:val="005B7411"/>
    <w:rsid w:val="005B76C6"/>
    <w:rsid w:val="005C22BA"/>
    <w:rsid w:val="005D3F14"/>
    <w:rsid w:val="005D5BA7"/>
    <w:rsid w:val="005D7CD8"/>
    <w:rsid w:val="005E0433"/>
    <w:rsid w:val="005F1CEE"/>
    <w:rsid w:val="005F4411"/>
    <w:rsid w:val="005F49C7"/>
    <w:rsid w:val="006035B7"/>
    <w:rsid w:val="00623D3B"/>
    <w:rsid w:val="0064006E"/>
    <w:rsid w:val="006523E6"/>
    <w:rsid w:val="00667203"/>
    <w:rsid w:val="00682D6F"/>
    <w:rsid w:val="00694400"/>
    <w:rsid w:val="006A43D5"/>
    <w:rsid w:val="006A5266"/>
    <w:rsid w:val="006A57E3"/>
    <w:rsid w:val="006A7E52"/>
    <w:rsid w:val="006C5AA9"/>
    <w:rsid w:val="006D5FD9"/>
    <w:rsid w:val="006E5E68"/>
    <w:rsid w:val="006F22F3"/>
    <w:rsid w:val="006F35EB"/>
    <w:rsid w:val="006F430D"/>
    <w:rsid w:val="006F6E89"/>
    <w:rsid w:val="00703C96"/>
    <w:rsid w:val="00717265"/>
    <w:rsid w:val="00730DD1"/>
    <w:rsid w:val="00735040"/>
    <w:rsid w:val="00736003"/>
    <w:rsid w:val="00757F53"/>
    <w:rsid w:val="00772CA4"/>
    <w:rsid w:val="00774B8E"/>
    <w:rsid w:val="00791EEE"/>
    <w:rsid w:val="00792949"/>
    <w:rsid w:val="007974E2"/>
    <w:rsid w:val="007A209F"/>
    <w:rsid w:val="007A33C5"/>
    <w:rsid w:val="007B2EA9"/>
    <w:rsid w:val="007C372E"/>
    <w:rsid w:val="007D0A1E"/>
    <w:rsid w:val="007D39BC"/>
    <w:rsid w:val="007D68F0"/>
    <w:rsid w:val="007F1A6C"/>
    <w:rsid w:val="007F6835"/>
    <w:rsid w:val="00811023"/>
    <w:rsid w:val="00811B86"/>
    <w:rsid w:val="00815D6D"/>
    <w:rsid w:val="00816437"/>
    <w:rsid w:val="00824E3B"/>
    <w:rsid w:val="00825430"/>
    <w:rsid w:val="008272DF"/>
    <w:rsid w:val="008318E5"/>
    <w:rsid w:val="00840436"/>
    <w:rsid w:val="00840AEC"/>
    <w:rsid w:val="00841BB6"/>
    <w:rsid w:val="00841E0E"/>
    <w:rsid w:val="00843A93"/>
    <w:rsid w:val="00843D7F"/>
    <w:rsid w:val="00846063"/>
    <w:rsid w:val="00847A94"/>
    <w:rsid w:val="00853E60"/>
    <w:rsid w:val="00865B2A"/>
    <w:rsid w:val="00867B3C"/>
    <w:rsid w:val="00874E63"/>
    <w:rsid w:val="00875943"/>
    <w:rsid w:val="0088048A"/>
    <w:rsid w:val="0089309B"/>
    <w:rsid w:val="008A1893"/>
    <w:rsid w:val="008B490E"/>
    <w:rsid w:val="008C487C"/>
    <w:rsid w:val="008D1A65"/>
    <w:rsid w:val="008F0CF1"/>
    <w:rsid w:val="00905223"/>
    <w:rsid w:val="00907405"/>
    <w:rsid w:val="009175B5"/>
    <w:rsid w:val="00917810"/>
    <w:rsid w:val="00924CED"/>
    <w:rsid w:val="00933E2A"/>
    <w:rsid w:val="00942EDF"/>
    <w:rsid w:val="00945E84"/>
    <w:rsid w:val="00952083"/>
    <w:rsid w:val="00952091"/>
    <w:rsid w:val="009534FA"/>
    <w:rsid w:val="009568C8"/>
    <w:rsid w:val="0095716D"/>
    <w:rsid w:val="009576C9"/>
    <w:rsid w:val="0096695C"/>
    <w:rsid w:val="009A709C"/>
    <w:rsid w:val="009C041B"/>
    <w:rsid w:val="009C27BF"/>
    <w:rsid w:val="009D05F4"/>
    <w:rsid w:val="009F1425"/>
    <w:rsid w:val="009F5CCD"/>
    <w:rsid w:val="009F6207"/>
    <w:rsid w:val="00A04170"/>
    <w:rsid w:val="00A046D6"/>
    <w:rsid w:val="00A12ABB"/>
    <w:rsid w:val="00A16F26"/>
    <w:rsid w:val="00A17F34"/>
    <w:rsid w:val="00A32A59"/>
    <w:rsid w:val="00A346D8"/>
    <w:rsid w:val="00A41F3A"/>
    <w:rsid w:val="00A5105A"/>
    <w:rsid w:val="00A74083"/>
    <w:rsid w:val="00A74425"/>
    <w:rsid w:val="00A84CB3"/>
    <w:rsid w:val="00A911BD"/>
    <w:rsid w:val="00A922B0"/>
    <w:rsid w:val="00AA1584"/>
    <w:rsid w:val="00AA4BD1"/>
    <w:rsid w:val="00AB1039"/>
    <w:rsid w:val="00AC1E54"/>
    <w:rsid w:val="00AC44C6"/>
    <w:rsid w:val="00AC7F1E"/>
    <w:rsid w:val="00AD1A37"/>
    <w:rsid w:val="00AD2A23"/>
    <w:rsid w:val="00AF0E14"/>
    <w:rsid w:val="00AF1D5D"/>
    <w:rsid w:val="00AF2170"/>
    <w:rsid w:val="00B01651"/>
    <w:rsid w:val="00B128D4"/>
    <w:rsid w:val="00B17E09"/>
    <w:rsid w:val="00B30C50"/>
    <w:rsid w:val="00B32D3D"/>
    <w:rsid w:val="00B40893"/>
    <w:rsid w:val="00B46A9F"/>
    <w:rsid w:val="00B530C3"/>
    <w:rsid w:val="00B53C37"/>
    <w:rsid w:val="00B65425"/>
    <w:rsid w:val="00B66BA6"/>
    <w:rsid w:val="00B74689"/>
    <w:rsid w:val="00B758E0"/>
    <w:rsid w:val="00B920E5"/>
    <w:rsid w:val="00B970D6"/>
    <w:rsid w:val="00BA4FE9"/>
    <w:rsid w:val="00BB0B28"/>
    <w:rsid w:val="00BC1B23"/>
    <w:rsid w:val="00BD0911"/>
    <w:rsid w:val="00BD1922"/>
    <w:rsid w:val="00BD2FCE"/>
    <w:rsid w:val="00BE0CEE"/>
    <w:rsid w:val="00C04CAB"/>
    <w:rsid w:val="00C13521"/>
    <w:rsid w:val="00C17CC7"/>
    <w:rsid w:val="00C31F1A"/>
    <w:rsid w:val="00C325C2"/>
    <w:rsid w:val="00C408B6"/>
    <w:rsid w:val="00C426C3"/>
    <w:rsid w:val="00C43739"/>
    <w:rsid w:val="00C43D13"/>
    <w:rsid w:val="00C46C7A"/>
    <w:rsid w:val="00C5287A"/>
    <w:rsid w:val="00C55284"/>
    <w:rsid w:val="00C6382E"/>
    <w:rsid w:val="00C735B7"/>
    <w:rsid w:val="00C77D52"/>
    <w:rsid w:val="00C8011D"/>
    <w:rsid w:val="00C86636"/>
    <w:rsid w:val="00CB1E82"/>
    <w:rsid w:val="00CC2634"/>
    <w:rsid w:val="00CC3528"/>
    <w:rsid w:val="00CD3652"/>
    <w:rsid w:val="00CF14B9"/>
    <w:rsid w:val="00D00E14"/>
    <w:rsid w:val="00D23C4D"/>
    <w:rsid w:val="00D31092"/>
    <w:rsid w:val="00D34E49"/>
    <w:rsid w:val="00D61E3C"/>
    <w:rsid w:val="00D633EB"/>
    <w:rsid w:val="00D64D8D"/>
    <w:rsid w:val="00D667E9"/>
    <w:rsid w:val="00D7292C"/>
    <w:rsid w:val="00D768A1"/>
    <w:rsid w:val="00D815FD"/>
    <w:rsid w:val="00D825B4"/>
    <w:rsid w:val="00D850E3"/>
    <w:rsid w:val="00DB3753"/>
    <w:rsid w:val="00DC441B"/>
    <w:rsid w:val="00DD2047"/>
    <w:rsid w:val="00DE0E77"/>
    <w:rsid w:val="00DE6D92"/>
    <w:rsid w:val="00DF2231"/>
    <w:rsid w:val="00E01D37"/>
    <w:rsid w:val="00E11147"/>
    <w:rsid w:val="00E20E59"/>
    <w:rsid w:val="00E27C8F"/>
    <w:rsid w:val="00E42BA3"/>
    <w:rsid w:val="00E444C3"/>
    <w:rsid w:val="00E54C59"/>
    <w:rsid w:val="00E556F1"/>
    <w:rsid w:val="00E74D9F"/>
    <w:rsid w:val="00E75F1A"/>
    <w:rsid w:val="00E762CA"/>
    <w:rsid w:val="00E8115F"/>
    <w:rsid w:val="00E85EC2"/>
    <w:rsid w:val="00EA1598"/>
    <w:rsid w:val="00EA187F"/>
    <w:rsid w:val="00EA3595"/>
    <w:rsid w:val="00EB22EB"/>
    <w:rsid w:val="00EB2F88"/>
    <w:rsid w:val="00EC58F3"/>
    <w:rsid w:val="00EE7EC2"/>
    <w:rsid w:val="00EF710D"/>
    <w:rsid w:val="00F00119"/>
    <w:rsid w:val="00F014D5"/>
    <w:rsid w:val="00F0252E"/>
    <w:rsid w:val="00F11290"/>
    <w:rsid w:val="00F112FF"/>
    <w:rsid w:val="00F130C8"/>
    <w:rsid w:val="00F15029"/>
    <w:rsid w:val="00F165D7"/>
    <w:rsid w:val="00F22950"/>
    <w:rsid w:val="00F27A67"/>
    <w:rsid w:val="00F3219D"/>
    <w:rsid w:val="00F36FE6"/>
    <w:rsid w:val="00F42926"/>
    <w:rsid w:val="00F51511"/>
    <w:rsid w:val="00F52E7C"/>
    <w:rsid w:val="00F61C06"/>
    <w:rsid w:val="00F62BDC"/>
    <w:rsid w:val="00F8162B"/>
    <w:rsid w:val="00F819AC"/>
    <w:rsid w:val="00F83809"/>
    <w:rsid w:val="00F87725"/>
    <w:rsid w:val="00F915D1"/>
    <w:rsid w:val="00FA4C39"/>
    <w:rsid w:val="00FD79AE"/>
    <w:rsid w:val="00FE388D"/>
    <w:rsid w:val="00FE58FD"/>
    <w:rsid w:val="00FE5913"/>
    <w:rsid w:val="00FE673D"/>
    <w:rsid w:val="00FE75CB"/>
    <w:rsid w:val="00FF5B21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DE667"/>
  <w15:chartTrackingRefBased/>
  <w15:docId w15:val="{041C0B69-A12A-49B5-A5F5-4A4C32BB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D8D"/>
    <w:pPr>
      <w:ind w:left="720"/>
      <w:contextualSpacing/>
    </w:pPr>
  </w:style>
  <w:style w:type="table" w:styleId="TableGrid">
    <w:name w:val="Table Grid"/>
    <w:basedOn w:val="TableNormal"/>
    <w:uiPriority w:val="39"/>
    <w:rsid w:val="002A3AC4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2A3AC4"/>
    <w:pPr>
      <w:spacing w:after="120" w:line="240" w:lineRule="auto"/>
      <w:ind w:left="283"/>
    </w:pPr>
    <w:rPr>
      <w:rFonts w:ascii="AngsanaUPC" w:eastAsia="Times New Roman" w:hAnsi="AngsanaUPC" w:cs="Angsana New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2A3AC4"/>
    <w:rPr>
      <w:rFonts w:ascii="AngsanaUPC" w:eastAsia="Times New Roman" w:hAnsi="AngsanaUPC" w:cs="Angsana New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16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16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5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8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F4BEA-1B70-4B83-9228-1D107EE9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19</cp:revision>
  <cp:lastPrinted>2020-04-24T07:48:00Z</cp:lastPrinted>
  <dcterms:created xsi:type="dcterms:W3CDTF">2020-04-24T06:40:00Z</dcterms:created>
  <dcterms:modified xsi:type="dcterms:W3CDTF">2020-04-24T08:30:00Z</dcterms:modified>
</cp:coreProperties>
</file>