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22" w:rsidRPr="00A4090E" w:rsidRDefault="00193422" w:rsidP="0019342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193422" w:rsidRPr="00A4090E" w:rsidRDefault="00193422" w:rsidP="0019342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193422" w:rsidRPr="00A4090E" w:rsidRDefault="00193422" w:rsidP="0019342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ครั้งที่ 6/๒๕๖2</w:t>
      </w:r>
    </w:p>
    <w:p w:rsidR="00193422" w:rsidRPr="00A4090E" w:rsidRDefault="00193422" w:rsidP="0019342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วันพุธที่ 27 มิถุนายน ๒๕๖2 เวลา ๐๙.๓๐ 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 xml:space="preserve">– 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๑๒.๐๐ น.</w:t>
      </w:r>
    </w:p>
    <w:p w:rsidR="00193422" w:rsidRPr="00A4090E" w:rsidRDefault="00193422" w:rsidP="0019342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ณ ห้องประชุมจามเทวี  ศาลากลางจังหวัดลำพูน</w:t>
      </w:r>
    </w:p>
    <w:p w:rsidR="00193422" w:rsidRPr="00A4090E" w:rsidRDefault="00193422" w:rsidP="00193422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>….......................................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ผู้มาประชุม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กระทรวงมหาดไทย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อรรษิษฐ์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สัมพันธ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รัตน์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(ประธาน)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ผู้ว่าราชการจังหวัดลำพูน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จิณณารัชช์</w:t>
      </w:r>
      <w:proofErr w:type="spellEnd"/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สัมพันธ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รัตน์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นายกเหล่ากาชาดจังหวัดลำพูน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3. นายสำเริง  ไชยเสน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รองผู้ว่าราชการจังหวัดลำพูน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4.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วรยุทธ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เนาวรัตน์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รองผู้ว่าราชการจังหวัดลำพูน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ชัยนรงค์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วงศ์ใหญ่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6. นายศักดิ์ชัย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คุนา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นุวัฒน์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ชัยเดช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ปลัดจังหวัดลำพูน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7. นางอา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ภัส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รา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ธงพิทักษ์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พัฒนาการจังหวัดลำพูน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นรงค์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ทาอุปรงค์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โยธาธิ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การและผังเมืองจังหวัดลำพูน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9. นายชัยรัตน์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ภู</w:t>
      </w:r>
      <w:r w:rsidR="004641C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นพมาศ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เจ้าพนักงานที่ดินจังหวัดลำพูน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10. นายประพันธ์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สนิทมัจ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โร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หัวหน้าสำนักงานป้องกันและบรรเทาสาธารณภัย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11. นายชาติชาย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โครงไพบูลย์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ท้องถิ่นจังหวัดลำพูน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กระทรวงเกษตรและสหกรณ์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12. นายพิสิฐ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คุณยศยิ่ง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เกษตรและสหกรณ์จังหวัดลำพูน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๑3. นางจำเนียร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แสนราชา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เกษตรจังหวัดลำพูน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๑4. นายปกรณ์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คุณมี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ประมงจังหวัดลำพูน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๑5. นายเจษฎา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องอาจ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ปศุสัตว์จังหวัดลำพูน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๑6. นายชาญ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วิทธ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สิทธิพันธุ์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สหกรณ์จังหวัดลำพูน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๑7.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จิรวัฒน์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เสมาทอง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ปฏิรูปที่ดินจังหวัดลำพูน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๑8. นางสาวบานเย็น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หล้าป้อม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19.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สุพัตรา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จีรัตน์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ผู้อำนวยการสถานีพัฒนาที่ดินลำพูน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20. นายวุฒิชัย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รักษาสุข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ผู้อำนวยการโครงการชลประทานลำพูน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21. นางอัจฉราพร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คงน้อย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ผู้อำนวยการศูนย์วิจัยและพัฒนาการเพาะเลี้ยงสัตว์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4069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น้ำจืดจังหวัดลำพูน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22. นายนิยม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อ่อนแก้ว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ผู้อำนวยการการยางแห่งประเทศไทย สาขาลำพูน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23.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ณัช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พล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แสนคำหล่อ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ผู้อำนวยการศูนย์ขยายพันธ์พืชที่ 8 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๒4. นายปรีชา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เพ็ชร์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เม็ด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กระทรวงการคลัง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๒5.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อรัญ</w:t>
      </w:r>
      <w:r w:rsidR="00F4069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ญ</w:t>
      </w:r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า</w:t>
      </w:r>
      <w:proofErr w:type="spellEnd"/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ยั่งยืน</w:t>
      </w:r>
      <w:proofErr w:type="spellStart"/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40697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คลังจังหวัดลำพูน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๒6. นายอำนาจ  เรืองแสง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สรรพากรพื้นที่ลำพูน</w:t>
      </w:r>
    </w:p>
    <w:p w:rsidR="00193422" w:rsidRPr="00A4090E" w:rsidRDefault="00F40697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๒7. นายธีร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ชิ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</w:t>
      </w:r>
      <w:proofErr w:type="spellStart"/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ริยว</w:t>
      </w:r>
      <w:proofErr w:type="spellEnd"/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นิช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สรรพสามิตพื้นที่ลำพูน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๒8. นางสาวจารุ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วรรณ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สิริสว่างเมฆ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ธนา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รักษ์พื้นที่ลำพูน</w:t>
      </w:r>
    </w:p>
    <w:p w:rsidR="00193422" w:rsidRPr="00A4090E" w:rsidRDefault="00193422" w:rsidP="00F40697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>-๒-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กระทรวงกลาโหม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29. พ.อ.สุจินต์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ทรัพย์สิน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ผบ.กองกำลังรักษาความสงบเรียบ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ร้อยจ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.ลพ 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30. พ.อ.สุขเกษม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สุทธิวานิช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สัสดีจังหวัดลำพูน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กระทรวงคมนาคม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31. นายเพียรชัย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ดุมดา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ขนส่งจังหวัดลำพูน</w:t>
      </w:r>
    </w:p>
    <w:p w:rsidR="00193422" w:rsidRPr="00A4090E" w:rsidRDefault="00F40697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32. นายวันเฉลิม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เจต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บุตร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ผู้อำนวยการแขวงทางหลวงลำพูน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๓3. นายอารักษ์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เทพศิริ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ผู้อำนวยการแขวงทางหลวงชนบทลำพูน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กระทรวงพาณิชย์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34. นางสาวสุวปรียา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ปัญญารักษา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4069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พาณิชย์จังหวัดลำพูน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กระทรวงยุติธรรม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๓5. นางรัชนี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กันทะสี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๓6. นายปิยชาติ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ดีงาม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หงษ์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37. นางรัชนี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กันทะสี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ผู้อำนวยการสำนักงานยุติธรรมจังหวัดลำพูน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38. นายธวัช  ตันยุวรรธนะ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ผู้บัญชาการเรือนจำจังหวัดลำพูน</w:t>
      </w:r>
    </w:p>
    <w:p w:rsidR="00193422" w:rsidRPr="00A4090E" w:rsidRDefault="00F40697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39.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ณัฐ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วุฒิ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ั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ดี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ผู้อำนวยการสถานพินิจและคุ้มครองเด็ก</w:t>
      </w:r>
    </w:p>
    <w:p w:rsidR="00193422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และเยาวชน 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กระทรวงแรงงาน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40. นางสาวสลา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ลีย์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ชัยศิ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ริวงษ์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แรงงานจังหวัดลำพูน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41. นายกมลพันธ์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แก้วดี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42. นางสาว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สุธิรา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วัฒนพงษ์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จัดหางานจังหวัดลำพูน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๔3. นายทองสุข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ขัติ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นนท์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ประกันสังคมจังหวัดลำพูน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๔4.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ณัฐ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มน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ปัทมะสุคนธ์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๔5. นางมิ่งขวัญ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วีระชาติ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๔6. นางชองนาง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เล็กสมบูรณ์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ผู้อำนวยการศูนย์การเรียนรู้การพัฒนาสตรีและ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ครอบครัวฯ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47. นางสาวพลอยพรรณ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พลอยทับทิม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ผู้อำนวยการศูนย์พัฒนาราษฎรบนพื้นที่สูง</w:t>
      </w:r>
    </w:p>
    <w:p w:rsidR="00193422" w:rsidRPr="00A4090E" w:rsidRDefault="00F40697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48. นางนลินี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โล่ชิงชัยฤทธิ์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49. นายสุ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กิตติ์</w:t>
      </w:r>
      <w:proofErr w:type="spellEnd"/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รักชาติ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กระทรวงสาธารณสุข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50. นายสุ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ริยพงณช์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สุริยะ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พงฑา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กุล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นายแพทย์สาธารณสุขจังหวัดลำพูน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51.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ศักดิ์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โสภณ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ผู้อำนวยการโรงพยาบาลลำพูน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กระทรวงศึกษาธิการ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52.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ศิริณิศา</w:t>
      </w:r>
      <w:proofErr w:type="spellEnd"/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นันทวัฒน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ภิรมย์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ศึกษาธิการจังหวัดลำพูน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53.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ริพันธ์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ปิยะทัต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ทันธ์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ผอ.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ม. 35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54.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ทันท์</w:t>
      </w:r>
      <w:proofErr w:type="spellEnd"/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คำ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พรรยล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ผอ.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สนง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.เขตพื้นที่การศึกษาประถมศึกษาลำพูน เขต ๑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๕5. นายบรรเลง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ส่งบุญธรรม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ผอ.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สนง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.เขตพื้นที่การศึกษาประถมศึกษาลำพูน เขต ๒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๕6. นายนรินทร์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ปารมี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.จังหวัดลำพูน</w:t>
      </w:r>
    </w:p>
    <w:p w:rsidR="00F40697" w:rsidRPr="00A4090E" w:rsidRDefault="00F40697" w:rsidP="00F40697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>-3-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57. นายกนกที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บุญมา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กาศ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โญป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ถัมภ์ฯ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58. นายสายัณห์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สุยะดี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ผู้อำนวยการวิทยาลัยเทคนิคลำพูน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59. นางอัญชลี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เลขนอก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ผู้อำนวยการวิทยาลัยการอาชีพป่าซาง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60. นายธวัช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แก้วศรีพจน์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61. นางธรรมพร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มณี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กูล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193422" w:rsidRPr="00A4090E" w:rsidRDefault="00F40697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62. นางสาวปทุม</w:t>
      </w:r>
      <w:r w:rsidR="00F4069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พร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4069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เต</w:t>
      </w:r>
      <w:r w:rsidR="00F4069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โช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ผู้อำนวยการวิทยาลัยเทคโนโลยีหมู่บ้านครูฯ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63. นางกวีพันธ์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ฟองคำ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ผู้อำนวยการโรงเรียนราชประชานุเคราะห์ 26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64. นายบุญเพลิน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ยาวิชัย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รองผู้อำนวยการวิทยาลัยสงฆ์ลำพูน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กระทรวงการท่องเที่ยวและกีฬา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65. นายก่อพงศ์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นำบุญจิตต์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66.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วรรณา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ผุสดี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ท่องเที่ยวและกีฬาจังหวัดลำพูน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กระทรวงวัฒนธรรม</w:t>
      </w:r>
    </w:p>
    <w:p w:rsidR="00193422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67.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นายง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สิริยา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บุญญศิริ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พ</w:t>
      </w:r>
      <w:proofErr w:type="spellEnd"/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ฤกษ์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วัฒนธรรมจังหวัดลำพูน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68. นายทศพร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ทองคำ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หัวหน้าพิพิธ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ภัฑ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สถานแห่งชาติหริ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ภุญ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ไชย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กระทรวงอุตสาหกรรม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69. นางสาวโชติกา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ไชยชนะ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อุตสาหกรรมจังหวัดลำพูน  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กระทรวงทรัพยากรธรรมชาติและสิ่งแวดล้อม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70. นายสัญญา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ทุมตะขบ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ผู้อำนวยการสำนักงานทรัพยากรธรรมชาติ</w:t>
      </w:r>
    </w:p>
    <w:p w:rsidR="00193422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และสิ่งแวดล้อมจังหวัดลำพูน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71. นายมนตรี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ปลูกปัญญา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ป่าจังหวัดลำพูน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72. นายธน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จันทร์นิธิ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ผู้อำนวยการสำนักงานทรัพยากรน้ำภาค 1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</w:t>
      </w:r>
      <w:proofErr w:type="spellStart"/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เพื่อเศรษฐกิจและสังคม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73. นางเกื้อพร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รัตน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คำ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สถิติจังหวัดลำพูน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74.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นายจรัญ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เตจ๊ะสืบ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กระทรวงพลังงาน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75. นางศศิธร 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สรณ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ถาวรกุล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พลังงานจังหวัดลำพูน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สำนกนายกรัฐมนตรี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76. พ.อ.โรมรัน ชูก้าน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รอง ผอ.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รมน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.จังหวัด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ล.พ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77. นางชีวิน  ศรัทธา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ประชาสัมพันธ์จังหวัดลำพูน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78. นางสาวมัณฑนา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อาษา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กิจ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193422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ประเทศไทยจังหวัดลำพูน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79. นางสาวอมรรัตน์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ศรีพฤกษ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นายสถานีวิทยุ อ.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ส.ม.ท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สำนักงานพระพุทธศาสนาแห่งชาติ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80. นางจุรีรัตน์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ใจแข็ง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สำนักงานตำรวจแห่งชาติ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81.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พ.ต.อ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นฤ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ชิต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เนีย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วกุล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ผู้บังคับการตำรวจภูธรจังหวัดลำพูน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82.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พ.ต.ต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.สุริยา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ไชยนาน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AF61E5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</w:p>
    <w:p w:rsidR="00AF61E5" w:rsidRPr="00A4090E" w:rsidRDefault="00AF61E5" w:rsidP="00AF61E5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>-4-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สำนักงานอัยการสูงสุด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83. นางผุสดี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สุวรรณมงคล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อัยการจังหวัดลำพูน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84.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นาตยา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สาลักษณ์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อัยการคดีเยาวชนและครอบครัวจังหวัดลำพูน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85. นางกรวิพา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จันทโรทัย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193422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ทางกฎหมายและการบังคับคดีจังหวัดลำพูน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หน่วยงานรัฐวิสาหกิจ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86. นายฉัตรชัย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สานติสุขรัตน์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ผู้จัดการการไฟฟ้าส่วนภูมิภาค จังหวัดลำพูน</w:t>
      </w:r>
    </w:p>
    <w:p w:rsidR="00193422" w:rsidRPr="00A4090E" w:rsidRDefault="00AF61E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87.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ดล</w:t>
      </w:r>
      <w:proofErr w:type="spellEnd"/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ปั้นรัตน์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88.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ภัท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ธราวดี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สิยะธง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โทรศัพท์จังหวัดลำพูน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89. นายสุ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รพงษ์</w:t>
      </w:r>
      <w:proofErr w:type="spellEnd"/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เหลี่ยมแฉ่ง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ผู้จัดการสำนักงานบริการลูกค้า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กสท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 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90. นายสิริโชค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สนริ้ว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หัวหน้าไปรษณีย์จังหวัดลำพูน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91.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อธิวัฒน์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โรจนโสทร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 ธ.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ก.ส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 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อำเภอ                                 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92. นายชาตรี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กิตติธนดิตถ์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นายอำเภอเมืองลำพูน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93. นายยง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ยุทธ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สุขศิริ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นายอำเภอป่าซาง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94. นายโยธิน  ประสงค์ความดี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นายอำเภอแม่ทา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95. นายสมาน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กองแก้ว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นายอำเภอบ้าน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96. นายดวงจันทร์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จันทร์โอสถ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นายอำเภอลี้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97. นายเลิศศักดิ์  ทับผึ้ง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นายอำเภอทุ่งหัวช้าง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98.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สิทธ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ศักดิ์ </w:t>
      </w:r>
      <w:r w:rsidR="00AF61E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พรหมรัตน์</w:t>
      </w:r>
      <w:proofErr w:type="spellStart"/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สรณ</w:t>
      </w:r>
      <w:proofErr w:type="spellEnd"/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AF61E5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นายอำเภอบ้านธิ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99.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สุพัตรา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นิ่มกุล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นายอำเภอเวียงหนองล่อง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สถานีตำรวจภูธร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100. พ.ต.ท.สุระศักดิ์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ขันแก้ว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ผู้กำกับการสถานีตำรวจภูธรเมืองลำพูน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101. พ.ต.ท.จินดา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มณีเนตร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ผู้กำกับการสถานีตำรวจภูธรแม่ทา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102.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พ.ต.อ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ดรณ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ภพ 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ริชัย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ผู้กำกับการสถานีตำรวจภูธรบ้าน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103. พ.ต.ท.ดนัย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478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ใจกล่ำ</w:t>
      </w:r>
      <w:r w:rsidR="00FE478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E478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E478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ผู้กำกับการสถานีตำรวจภูธรลี้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104.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พ.ต.อ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กฤษฎิ์ธี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ระ  วิริยะเสรี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ผู้กำกับการสถานีตำรวจภูธรทุ่งหัวช้าง</w:t>
      </w:r>
    </w:p>
    <w:p w:rsidR="00193422" w:rsidRPr="00A4090E" w:rsidRDefault="008216FA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105. พ.ต.ท.ธวัชชัย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เจริญส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ุข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รุ่งเรือง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ผู้กำกับการสถานีตำรวจภูธรบ้านธิ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106. พ.ต.ท.พนม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สมชาติ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ผู้กำกับการสถานีตำรวจภูธรเวียงหนองล่อง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107. พ.ต.ท.สัมฤทธิ์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แสน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สุวรรณ์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ผู้กำกับการสถานีตำรวจภูธรเหมืองจี้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๑08. พ.ต.ท.เฉลิมเทพ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ลำนอง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ผู้กำกับการสถานีตำรวจภูธรทา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กาศ</w:t>
      </w:r>
      <w:proofErr w:type="spellEnd"/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๑09. พ.ต.ท.</w:t>
      </w:r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สามพราน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จันทร์</w:t>
      </w:r>
      <w:proofErr w:type="spellStart"/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มัง</w:t>
      </w:r>
      <w:proofErr w:type="spellEnd"/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คั่ง</w:t>
      </w:r>
      <w:r w:rsidR="008216F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8216F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ผู้กำกับการสถานีตำรวจภูธรนิคมอุตสาหกรรม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ภาคเหนือ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110. พ.ต.ท.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สมพงษ์</w:t>
      </w:r>
      <w:proofErr w:type="spellEnd"/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อัป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มะให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8216F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สารวัตร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สถานีตำรวจภูธรก้อ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ราชการส่วนท้องถิ่น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111. นายนรินทร์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ฟูสุวรรณ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นายกองค์การบริหารส่วนจังหวัดลำพูน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112. นายสุ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รพงศ์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นาตะโย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นายกเทศมนตรีเมืองลำพูน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113. ว่าที่ร้อยตรี</w:t>
      </w:r>
      <w:r w:rsidR="00FE478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ภัคภูมิ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เสียงอิน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ผู้แทน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.จังหวัด</w:t>
      </w:r>
    </w:p>
    <w:p w:rsidR="00FE4782" w:rsidRPr="00A4090E" w:rsidRDefault="00FE478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0F76BC" w:rsidRPr="00A4090E" w:rsidRDefault="000F76BC" w:rsidP="000F76BC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>- 5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–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องค์กรอิสระ</w:t>
      </w:r>
    </w:p>
    <w:p w:rsidR="00193422" w:rsidRPr="00A4090E" w:rsidRDefault="000F76BC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114. นาง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วรรณ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ศรี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ฉิมพลีย์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ู้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อำนวยการสำนักตรวจเงินแผ่นดินจังหวัดลำพูน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115.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นพดล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F76BC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สุยะ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กกต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.ประจำจังหวัดลำพูน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116. นางสาวอรทัย </w:t>
      </w:r>
      <w:r w:rsidR="000F76BC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พิบูลอาลักษณ์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ปปช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.ประจำจังหวัดลำพูน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องค์กรเอกชน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117. นายประเสริฐ </w:t>
      </w:r>
      <w:r w:rsidR="002036C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ตาน้อย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ประธานหอการค้าจังหวัดลำพูน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118 นางสาวมิ่งขวัญ</w:t>
      </w:r>
      <w:r w:rsidR="002036C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เจีย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วัฒนะ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หัวหน้าสำนักงานสภาเกษตรจังหวัดลำพูน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หน่วยงานที่เกี่ยวข้อง</w:t>
      </w:r>
    </w:p>
    <w:p w:rsidR="00193422" w:rsidRPr="00A4090E" w:rsidRDefault="002036C5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119. นางสาวปทุมวัลย์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เต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โช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="0019342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ผู้อำนวยการศูนย์การศึกษามหาวิทยาลัยธนบุรี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120. นายอนัน</w:t>
      </w:r>
      <w:r w:rsidR="002036C5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ต์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สีแดง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ผอ.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ททท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.สำนักงานลำปาง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สำนักงานจังหวัดลำพูน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๑21. นายโกสิน</w:t>
      </w:r>
      <w:r w:rsidR="00055B6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ทร์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นิย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กิ</w:t>
      </w:r>
      <w:r w:rsidR="00055B6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</w:t>
      </w:r>
      <w:r w:rsidR="00055B6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055B6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055B6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055B6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ผู้อำนวยการกลุ่มงานยุทธศาสตร์และข้อมูลฯ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122. นางสาวสุดาทิพย์  มูลอ้าย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๑23. นางสาวตรีพร  ชาติ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แสนปิง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ผู้อำนวยการกลุ่มงานทรัพยากรบุคคล 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๑24. นายเจิดศักดิ์  เปลี่ยนแปลงศรี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๑25. นางสาว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อรุณี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โปธา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หัวหน้าหน่วยตรวจสอบภายใน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๑26.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สรายุทธ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 มหาไม้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นักจัดการงานทั่วไปชำนาญการ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ที่ทำการปกครองจังหวัดลำพูน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127. นาย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พงศ์วสิษฐ์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สุภาเพิ่ม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จ่าจังหวัดลำพูน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ภาคประชาสังคม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128. นายประเสริฐ </w:t>
      </w:r>
      <w:r w:rsidR="00055B6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ตาน้อย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>ผู้แทนองค์กรภาคธุรกิจ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193422" w:rsidRPr="00A4090E" w:rsidRDefault="00034893" w:rsidP="00034893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>- 6 -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ผู้ไม่มาประชุม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1. หัวหน้าสำนักงานกองทุนฟื้นฟูฯ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2. หัวหน้าฝ่ายบริหารศุลกากรที่ 2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3. ผู้อำนวยการสำนักงานเจ้าท่าภูมิภาคสาขาเชียงใหม่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4. ศูนย์ปฏิบัติการคดีพิเศษ เขตพื้นที่ 5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5. ผู้จัดการ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สถานธ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นานุเคราะห์ 36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6. ผู้อำนวยการโรงเรียนจักรคำ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คณาทร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7. ผู้อำนวยการโรงเรียนอนุบาลลำพูน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8. ผู้อำนวยการวิทยาลัยเกษตรฯ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9. ผู้อำนวยการศูนย์ส่งเสริมและควบคุมไฟป่า ภาคเหนือที่ 1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10. ผู้อำนวยการสำนักงานส่งเสริมวิสาหกิจขนาดกลางฯ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11. ผู้กำกับฝ่ายอำนวยการตำรวจภูธรจังหวัดลำพูน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12. รส.3 ลำพูน (สันติบาล)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13. ผู้จัดการองค์การตลาด กระทรวงมหาดไทย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14. ผู้อำนวยการสำนักงานนิคมอุตสาหกรรมฯ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15. ผู้อำนวยการสำนักงานธนาคารออมสิน เขตลำพูน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16. ผู้จัดการธนาคารกรุงไทย สาขาลำพูน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17. ผู้จัดการธนาคารอาคารสงเคราะห์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18. ผู้จัดการธนาคารพัฒนาวิสาหกิจฯ สาขาลำพูน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19. ผู้จัดการธนาคารอิสลาม สาขาลำพูน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20. ผู้กำกับการสถานีตำรวจภูธรป่าซาง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21. ประธานสมาคมสันนิบาตเทศบาล (นายกเทศมนตรีตำบลมะเขือแจ้)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22. นายกสมาคมกำนันผู้ใหญ่บ้านจังหวัดลำพูน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23. สมาชิกพัฒนาการเมืองจังหวัด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24. กรรมการ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บาลจังหวัดลำพูน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25. ประธานกรรมการจริยธรรมประจำจังหวัดลำพูน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26. ประธานสภาวัฒนธรรมจังหวัดลำพูน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27. ประธานสภาอุตสาหกรรมจังหวัดลำพูน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28. ประธานชมรมธนาคารจังหวัดลำพูน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29. ผู้อำนวยการศูนย์การศึกษามหาวิทยาลัยเชียงใหม่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“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หริ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ภุญ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ชัย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30. ผู้อำนวยการสำนักบริหารพื้นที่อนุรักษ์ที่ 16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31. ผู้อำนวยการศูนย์ป้องกันและบรรเทาสาธารณภัยเขต 10 ลำปาง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32. ผู้จัดการ บริษัทกลางคุ้มครองผู้ประสบภัยจากรถ จำกัด สาขาลำพูน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33. ป้องกันจังหวัดลำพูน</w:t>
      </w:r>
    </w:p>
    <w:p w:rsidR="00193422" w:rsidRPr="00A4090E" w:rsidRDefault="00193422" w:rsidP="00193422">
      <w:pPr>
        <w:spacing w:after="0" w:line="240" w:lineRule="auto"/>
        <w:jc w:val="both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34. เสมียนตราจังหวัดลำพูน</w:t>
      </w:r>
    </w:p>
    <w:p w:rsidR="00F61E80" w:rsidRPr="00A4090E" w:rsidRDefault="00193422" w:rsidP="00193422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35. ผู้แทนองค์กรภาคประชาสังคม</w:t>
      </w:r>
    </w:p>
    <w:p w:rsidR="00F61E80" w:rsidRPr="00A4090E" w:rsidRDefault="00F61E80" w:rsidP="00F61E80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034893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lastRenderedPageBreak/>
        <w:t>-7</w:t>
      </w:r>
      <w:r w:rsidR="00F61E8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-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เริ่มประชุมเวลา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 xml:space="preserve">09.00 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          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  <w:u w:val="single"/>
        </w:rPr>
      </w:pPr>
    </w:p>
    <w:p w:rsidR="00910CBA" w:rsidRPr="00A4090E" w:rsidRDefault="00F61E80" w:rsidP="00910CBA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เรื่องก่อนระเบียบวาระ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1279FF" w:rsidRPr="00A4090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๑. </w:t>
      </w:r>
      <w:r w:rsidR="001279FF" w:rsidRPr="00A4090E"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การสวดมนต์และการบรรยายธรรม</w:t>
      </w:r>
      <w:r w:rsidR="001279FF"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โดย</w:t>
      </w:r>
      <w:r w:rsidR="00910CBA"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พระ</w:t>
      </w:r>
      <w:proofErr w:type="spellStart"/>
      <w:r w:rsidR="00910CBA"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มหาณฐ</w:t>
      </w:r>
      <w:proofErr w:type="spellEnd"/>
      <w:r w:rsidR="00910CBA"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พจน์ </w:t>
      </w:r>
      <w:proofErr w:type="spellStart"/>
      <w:r w:rsidR="00910CBA"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ขนฺติธ</w:t>
      </w:r>
      <w:proofErr w:type="spellEnd"/>
      <w:r w:rsidR="00910CBA"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โร </w:t>
      </w:r>
    </w:p>
    <w:p w:rsidR="00F61E80" w:rsidRPr="00A4090E" w:rsidRDefault="00910CBA" w:rsidP="00910CBA">
      <w:pPr>
        <w:spacing w:after="0" w:line="216" w:lineRule="auto"/>
        <w:ind w:left="2160" w:hanging="2160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ผู้ช่วยเจ้าอาวาสพระอารามหลวง วัดพระธาตุหริ</w:t>
      </w:r>
      <w:proofErr w:type="spellStart"/>
      <w:r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ภุญ</w:t>
      </w:r>
      <w:proofErr w:type="spellEnd"/>
      <w:r w:rsidRPr="00A4090E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ชัย วรมหาวิหาร</w:t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636371" w:rsidRPr="00A4090E" w:rsidRDefault="00F61E80" w:rsidP="001279FF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เจริญพรผู้ว่าราชการจังหวัดลำพูน รองผู้ว่าราชการจังหวัดลำพูน</w:t>
      </w:r>
      <w:r w:rsidR="0010332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หัวหน้าส่วนราชการประจำจังหวัดลำพูนทุกท่าน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ขอเสนอเรื่องราวที่เกี่ยวกับจังหวัดลำพูน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pacing w:val="-8"/>
          <w:sz w:val="32"/>
          <w:szCs w:val="32"/>
          <w:cs/>
        </w:rPr>
        <w:t>ให้ชื่อเรื่องว่าพระราชวังของพระนางจามเทวี อยู่ที่จุดใดของเมืองลำพูน ในขั้นตอนที่ 1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คือหลักฐานอ้างอิง ที่ชัดเจนอยู่โดยแท้คือ ทิศตะวันตกเฉียงเหนือของจังหวัดลำพูนมีอนุสาวรีย์พระนางจามเ</w:t>
      </w:r>
      <w:r w:rsidR="00B0682F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ทวี 2 ด้านใต้ของศาลากลางจังหวัด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บ้านของโยม</w:t>
      </w:r>
      <w:r w:rsidR="00B0682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จันทร์สุดาแสนชัย ได้หล</w:t>
      </w:r>
      <w:r w:rsidR="00B0682F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ับฝันไปว่า ได้มีช้างเดินเข้าออกบริเวณบ้าน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อยู่ตลอด </w:t>
      </w:r>
      <w:r w:rsidR="00B0682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ได้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สอบถามผู้รู้แล้วทราบว่าท</w:t>
      </w:r>
      <w:r w:rsidR="00BB3CD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ี่ตรงนั้น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เป็นที่ผูกช้างของพระนางจามเทวี 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 ทิศตะวันตก 200 เมตร ชื่อใหม่ว่าสระน้ำเจ้าแขกแก้ว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ณ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ลำพูน ชื่อจริงคือหนองเสน้า ในสมัยของพระนางจามเทวี กับขุนหลวงมะ</w:t>
      </w:r>
      <w:proofErr w:type="spellStart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ลังก้ะ</w:t>
      </w:r>
      <w:proofErr w:type="spellEnd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มีพันธนาการตกลงกันไว้ว่า จะต้องยิงเสน้ามาที่เมืองลำพูน 3 ดอก ดอกที่ 1 คือตรงสระน้ำดอกที่ 2 ตรงทุ่งหลวงมหาวัน ดอกที่ 3 คือที่สถานีตำรวจภูธรเมืองลำพูน 4 ทิศตะวันออก 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ที่ประตูท่านางและวัดช้างรองชื่อเดิมคือวัดสะหลีช้างร้อง แต่ไม้โทได้หายไป ในส่วนต่อไปคือวัดช้างสี วัดอยู่ทางทิศเหนือเข้าใจว่า</w:t>
      </w:r>
      <w:proofErr w:type="spellStart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ช้างปู้</w:t>
      </w:r>
      <w:proofErr w:type="spellEnd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ก่ำงาเขียว และข้อต่อไปคือที่วัดพระธาตุหริ</w:t>
      </w:r>
      <w:proofErr w:type="spellStart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ภุญ</w:t>
      </w:r>
      <w:proofErr w:type="spellEnd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ชัยวรมหาวิหาร มีในบันทึกของวัดสันป่ายางหลวง มีบันทึกเอาไว้ว่าสนมของพระนางจามเทวี ไปดูแลศาล</w:t>
      </w:r>
      <w:proofErr w:type="spellStart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ฮ้าง</w:t>
      </w:r>
      <w:proofErr w:type="spellEnd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เมือง ในสมัยนั้นคือสะดือเมือง อยู่มาวันหนึ่งได้มีลำแสงพวยพุ่งขึ้น นางสนมคนห</w:t>
      </w:r>
      <w:r w:rsidR="00BB3CD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นึ่งได้รีบมารายงานพระนางจามเทวี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ที่พูดมาทั้งหมดคือ ณ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ที่สถานแห่งนี้คือพระราชวังพระนางจามเทวี พระนางจามเทวีนั้นมาเมื่อปี 1200 ในปี 1440 พระเจ้าอา</w:t>
      </w:r>
      <w:proofErr w:type="spellStart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ทิตย</w:t>
      </w:r>
      <w:proofErr w:type="spellEnd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ราช ซึ่งเป็นลูกหลานของพร</w:t>
      </w:r>
      <w:r w:rsidR="00BB3CD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ะนาง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3CD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จามเทวี องค์ที่ 33 ได้ค้นพบ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พระธาตุ และในปี 1800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เมืองลำพูนถูกเผา โดย</w:t>
      </w:r>
      <w:r w:rsidR="007D431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พระยาเม็งราย</w:t>
      </w:r>
      <w:r w:rsidR="00BB3CDA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พ.ศ. 1060 เมืองลำพูนได้ถูกกู้หน้า บูรณะซ่อมแซมขึ้นมาโดย</w:t>
      </w:r>
      <w:r w:rsidR="007D431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พระยาเมืองแก้ว ของเมืองเชียงใหม่ ซึ่งเหตุผลและหลักฐานเหล่านี้ เข้าใจกันได้ว่าเมืองลำพูนนั้น อยู่ตรงวัดพระธาตุหริ</w:t>
      </w:r>
      <w:proofErr w:type="spellStart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ภุญ</w:t>
      </w:r>
      <w:proofErr w:type="spellEnd"/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ชัย ซึ่งไม่ได้เกี่ยวกับวัดจามเทวี ซึ่งวัด</w:t>
      </w:r>
      <w:r w:rsidR="007D431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จาม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เทวีนั้นเป็นที่ถวายพระเพลิง และกู่ช้างก็เป็นการฝังกู่ของช้าง ในการนี้ถือว่าเป็นหลักฐานทางประวัติศาสตร์ เกี่ยวกับประวัติศาสตร์ท้องถิ่น ขอให้ท่านทั้งหลาย</w:t>
      </w:r>
      <w:r w:rsidR="007D431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8569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ได้เล่าสู่ลูกหลานฟังต่อไป ขอเจริญพร</w:t>
      </w:r>
    </w:p>
    <w:p w:rsidR="00F61E80" w:rsidRPr="00A4090E" w:rsidRDefault="00F61E80" w:rsidP="007972EA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617D38" w:rsidRPr="00A4090E" w:rsidRDefault="00F61E80" w:rsidP="001279FF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  <w:cs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  <w:r w:rsidR="00617D38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2.</w:t>
      </w:r>
      <w:r w:rsidR="001279FF" w:rsidRPr="00A4090E">
        <w:rPr>
          <w:color w:val="000000" w:themeColor="text1"/>
        </w:rPr>
        <w:t xml:space="preserve"> </w:t>
      </w:r>
      <w:r w:rsidR="001279FF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  <w:cs/>
        </w:rPr>
        <w:t>พิธีมอบ</w:t>
      </w:r>
      <w:r w:rsidR="0068569B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 xml:space="preserve">เครื่องหมาย </w:t>
      </w:r>
      <w:r w:rsidR="0068569B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“</w:t>
      </w:r>
      <w:r w:rsidR="0068569B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รักษาดินแดนยิ่งชีพ</w:t>
      </w:r>
      <w:r w:rsidR="0068569B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 xml:space="preserve">” </w:t>
      </w:r>
      <w:r w:rsidR="0068569B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 xml:space="preserve">และพิธีมอบใบประกาศเกียรติคุณ </w:t>
      </w:r>
      <w:proofErr w:type="spellStart"/>
      <w:r w:rsidR="0068569B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กชอ</w:t>
      </w:r>
      <w:proofErr w:type="spellEnd"/>
      <w:r w:rsidR="0068569B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.ให้แก่หมู่บ้านที่มีการออมดีเด่น</w:t>
      </w:r>
    </w:p>
    <w:p w:rsidR="007D37BC" w:rsidRPr="00A4090E" w:rsidRDefault="0068569B" w:rsidP="007D37BC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ปกครอง</w:t>
      </w:r>
      <w:r w:rsidR="001279FF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จังหวัด</w:t>
      </w:r>
      <w:r w:rsidR="00617D38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ลำพูน</w:t>
      </w:r>
      <w:r w:rsidR="00617D38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ab/>
      </w:r>
      <w:r w:rsidR="00617D38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ab/>
      </w:r>
      <w:r w:rsidR="00617D38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ab/>
      </w:r>
      <w:r w:rsidR="007D37BC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ด้วยกองบัญชาการกองอาสารักษาดินแดน ได้จัดสร้างเครื่องหมาย</w:t>
      </w:r>
      <w:r w:rsidR="007D37BC" w:rsidRPr="00A4090E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รักษาดินแดนยิ่งชีพขึ้น เป็นเครื่องหมายที่</w:t>
      </w:r>
      <w:r w:rsidR="007D37BC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พระบาทสมเด็จพระบรมชน</w:t>
      </w:r>
      <w:proofErr w:type="spellStart"/>
      <w:r w:rsidR="007D37BC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กาธิเบ</w:t>
      </w:r>
      <w:proofErr w:type="spellEnd"/>
      <w:r w:rsidR="007D37BC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ศร </w:t>
      </w:r>
      <w:r w:rsidR="007D431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     </w:t>
      </w:r>
      <w:r w:rsidR="007D37BC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มหาภูมิพลอดุลยเดชมหาราช บรมนาถบพิตรได้ทรงพระกรุณาโปรดเกล้าโปรด</w:t>
      </w:r>
    </w:p>
    <w:p w:rsidR="00034893" w:rsidRPr="00A4090E" w:rsidRDefault="007D37BC" w:rsidP="007D37BC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ab/>
        <w:t>กร</w:t>
      </w:r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ะหม่อม พระราชทานพระบรมรา</w:t>
      </w:r>
      <w:proofErr w:type="spellStart"/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ชานุญาต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ให้กองบัญชาการกองอาสารักษาดินแดนอัญเชิญพระปรมาภิไธย</w:t>
      </w:r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ย่อ </w:t>
      </w:r>
      <w:proofErr w:type="spellStart"/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ภปร</w:t>
      </w:r>
      <w:proofErr w:type="spellEnd"/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. ประดิษฐานบนเครื่องหมาย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และสมเด็จพระนางเจ้าสิริกิติ์ พระบรมราชินีนาถ พระบรมราชชนนีพันปีหลวง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7D431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           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ใน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พระบาทสมเด็จพระบรมชน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กาธิเบ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ศร มหาภูมิพลอดุลยเดชมหาราช บรมนาถบพิตร</w:t>
      </w:r>
      <w:r w:rsidR="007D431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ได้ทรงพระกรุณาโปรดเกล้าโปรดกระหม่อมพระราชทานเครื่องหมายแก่</w:t>
      </w:r>
    </w:p>
    <w:p w:rsidR="00034893" w:rsidRPr="00A4090E" w:rsidRDefault="00034893" w:rsidP="00034893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3831CA" w:rsidRPr="00A4090E" w:rsidRDefault="007D37BC" w:rsidP="007D37BC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  <w:r w:rsidR="007D431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</w:t>
      </w:r>
      <w:r w:rsidR="00034893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ผู้บัญชาการกองอาสารักษาดินแดนเพื่อมอบให้กับผู้บังคับบัญชา เจ้าหน้าที่กองอาสารักษาดินแดน และผู้ประกอบคุณประโยชน์ต่อกิจการกองอาสารักษาดินแดน และประเทศชาติเป็นส่วนรวม สำหรับเป็นเครื่องเตือนใจให้ตระหนักถึงภารกิจหน้าที่ในการการรักษาดินแดนไว้ยิ่งกว่าชีวิตในการนี้ กองบัญชาการกองอาสารักษาดินแดน ได้พิจารณามอบเครื่องหมายรักษาดินแดนยิ่งชีพให้กับผู้ทำคุณประโยชน์ต่อประเทศชาติเป็นส่วนรวม สมควรให้ได้รับการยกย่องให้ได้รับเครื่องหมายรักษาดินแดนยิ่งชีพ เพื่อเป็นการเชิดชูเกียรติ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5D3ADE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จำนวน 6 ราย </w:t>
      </w:r>
    </w:p>
    <w:p w:rsidR="008750DB" w:rsidRPr="00A4090E" w:rsidRDefault="005D3ADE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ผู้ว่าราชการจังหวัดลำพูน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ท่านผู้เข้ารับเครื่องหมายรักษาดินแดนยิ่งชีพ และผู้มีเกียรติทุกท่าน</w:t>
      </w:r>
      <w:r w:rsidR="007D431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ผมมีความยินดีเป็นอย่างยิ่งที่ได้มีโอกาสกระทำพิธีมอบเครื่องหมาย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“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รักษาดินแดนยิ่งชีพ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”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ในวันนี้ ตามประก</w:t>
      </w:r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าศกองบัญชาการกองอาสารักษาดินแดน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ถือได้ว่าผู้ได้รับเครื่องหมาย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“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รักษาดินแดนยิ่งชีพ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”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เป็นผู้ได้ประกอบคุณงามความดีอันเป็นประโยชน์อย่างยิ่งต่อประเทศ</w:t>
      </w:r>
      <w:r w:rsidR="007D431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ชาติและกิจการกองอาสารักษาดินแดน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สมควรได้รับการยกย่อง และเชิดชูเกียรติ โดยเครื่องหมาย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“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รักษาดินแดนยิ่งชีพ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” </w:t>
      </w:r>
      <w:r w:rsidR="008750DB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มีแบบและความหมายดังนี้</w:t>
      </w:r>
    </w:p>
    <w:p w:rsidR="008750DB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อักษร 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ภ.ป.ร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. หมายถึง พระปรมาภิไธยย่อ พระบาทสมเด็จ</w:t>
      </w:r>
      <w:r w:rsidR="007D431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พระ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ปรมินท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รมหาภูมิพลอดุลยเดช บรมนาถบพิตร อันเป็นมหามงคลยิ่ง </w:t>
      </w:r>
    </w:p>
    <w:p w:rsidR="008750DB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สมเด็จพระนเรศวรทรงช้างและพระแสงของ้าวไขว้ หมายถึง สัญลักษณ์กองอาสารักษาดินและการเป็นชาตินักรบของบรรพบุรุษไทยมาแต่โบราณ ซึ่งเป็นความเด็ดเดี่ยว เข้มแข็งและกล้าหาญ ต่อสู้เพื่อรักษาดินแดน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“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แผ่นดินไทย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”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มาโดยตลอด</w:t>
      </w:r>
    </w:p>
    <w:p w:rsidR="008750DB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ช่อชัยพฤกษ์ หมายถึง เกียรติยศ ชื่อเสียง</w:t>
      </w:r>
    </w:p>
    <w:p w:rsidR="008750DB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แพรสีน้ำเงิน หมายถึง สถาบันพระมาหากษัตริย์</w:t>
      </w:r>
    </w:p>
    <w:p w:rsidR="008750DB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รักษาดินแดนยิ่งชีพ หมายถึง คติพจน์เหล่าสมาชิกกอง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อาษา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ดินแดนที่จักต้องรักษาดินแดน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“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แผ่นดินไทย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”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ยิ่งกว่าชีวิตของตน </w:t>
      </w:r>
    </w:p>
    <w:p w:rsidR="008750DB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ผมขอแสดงความยินดีกับผู้ได้รับเครื่องหมาย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“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รักษาดินยิ่งชีพ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”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ซึ่งถือได้ว่าเป็นสัญลักษณ์แห่งศักดิ์ศรีและและเกียรติยศ และจะต้องรักษาไว้ </w:t>
      </w:r>
      <w:r w:rsidR="0012291A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เพื่อเป็นเกียรติประวัติของตนเองและวงศ์ตระกูลต่อไป </w:t>
      </w:r>
    </w:p>
    <w:p w:rsidR="005D3ADE" w:rsidRPr="00A4090E" w:rsidRDefault="008750DB" w:rsidP="008750DB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ผมขออาราธนาคุณพระศรีรัตนตรัย และสิ่งศักดิ์สิทธิ์ทั้งหลายที่ท่านนับถือ ตลอดจนดวงพระวิญญาณแห่งสมเด็จพระนเรศวรมหาราชพระบาทสมเด็จพระบรมชน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กาธิเบ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ศร มหาภูมิพลอดุลยเดชมหาราช บรมนาถบพิตร</w:t>
      </w:r>
      <w:r w:rsidRPr="00A4090E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>รวมทั้ง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พระบาทสมเด็จพระ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ปรเมนทร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รามาธิบดี</w:t>
      </w:r>
      <w:r w:rsidR="0012291A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ศรีสินทรมหาวชิราลง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กรณ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  <w:r w:rsidR="0012291A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 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พระวชิร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เกล้าเจ้าอยู่หัว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สมเด็จพระนางเจ้าสิริกิติ์ พระบรมราชินีนาถ พระบรมราชชนนีพันปีหลวง</w:t>
      </w:r>
      <w:r w:rsidR="0012291A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ใน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พระบาทสมเด็จพระบรมชน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กาธิเบ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ศร มหาภูมิพลอดุลยเดชมหาราช บรมนาถบพิตร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ได้โปรดอภิบาล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ป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ระทานพรให้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ทุก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่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านและครอบครัว แคล้วคลาดจากภยันตรายทั้งปวง และประสบความสำเร็จในสิ่งอันพึงปรารถนา</w:t>
      </w:r>
      <w:r w:rsidR="0012291A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ทุกประการ</w:t>
      </w:r>
    </w:p>
    <w:p w:rsidR="00A4090E" w:rsidRDefault="00E62FD0" w:rsidP="00DB76C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ปกครองจังหวัดลำพูน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ด้วยกระทรวงมหาดไทยให้จังหวัดรับสมัครสมาชิก กองทุนการออมแห่งชาติ ตั้งแต่เดือนมกราคมถึงเดือนกันยายน 2562 มีเป้าหมายให้แต่ละหมู่บ้าน มีจำนวนสมาชิกใหม่อย่างน้อย 20 คน ต่อหมู่บ้าน ในส่วนของจังหวัดลำพูน</w:t>
      </w:r>
    </w:p>
    <w:p w:rsidR="00A4090E" w:rsidRDefault="00A4090E" w:rsidP="00A4090E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F61E80" w:rsidRPr="00A4090E" w:rsidRDefault="00A4090E" w:rsidP="00DB76C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  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มีเป้</w:t>
      </w:r>
      <w:r w:rsidR="0000473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าหมายทั้งหมด 577 หมู่บ้าน รวม 1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1</w:t>
      </w:r>
      <w:r w:rsidR="0000473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,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540 คน ดูข้อมูล</w:t>
      </w:r>
      <w:r w:rsidR="00E62FD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ณ</w:t>
      </w:r>
      <w:r w:rsidR="00E62FD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วันที่ 26 มิถุนายน 2562 จังหวัดลำพูนมีผู้สมัครเป็นสมาชิก กองทุนการออมแห่งชาติ</w:t>
      </w:r>
      <w:r w:rsidR="00004732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จำนวน </w:t>
      </w:r>
      <w:r w:rsidR="0000473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13</w:t>
      </w:r>
      <w:r w:rsidR="0000473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,</w:t>
      </w:r>
      <w:r w:rsidR="00E62FD0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797 คนคิดเป็นร้อยละ 119.5 6 เกินเป้าหมายที่กระทรวงมหาดไทยกำหนด ซึ่งในห้วงเดือนมกราคมถึงกันยายน 2562 มีหมู่บ้านที่ได้ดำเนินการสมัครสมาชิกกองทุนการออมแห่งชาติ มากกว่าหมู่บ้านละ 100 คนจำนวน 4 หมู่บ้าน ดังนั้นเพื่อเป็นขวัญและกำลังใจแก่หมู่บ้านดังกล่าว ขอเรียนเชิญผู้ว่าราชการจังหวัดลำพูน และมอบประกาศเกียรติคุณ และให้โอวาทแก่กำนันผู้ใหญ่บ้าน</w:t>
      </w:r>
      <w:r w:rsidR="00E62FD0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</w:p>
    <w:p w:rsidR="00F61E80" w:rsidRPr="00A4090E" w:rsidRDefault="00F61E80" w:rsidP="00F61E80">
      <w:pPr>
        <w:spacing w:after="0" w:line="240" w:lineRule="auto"/>
        <w:jc w:val="center"/>
        <w:rPr>
          <w:rFonts w:ascii="TH SarabunIT๙" w:eastAsia="Calibri" w:hAnsi="TH SarabunIT๙" w:cs="TH SarabunIT๙"/>
          <w:bCs/>
          <w:color w:val="000000" w:themeColor="text1"/>
          <w:sz w:val="16"/>
          <w:szCs w:val="16"/>
        </w:rPr>
      </w:pPr>
    </w:p>
    <w:p w:rsidR="00ED7567" w:rsidRPr="00A4090E" w:rsidRDefault="00ED7567" w:rsidP="00D43C8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4.</w:t>
      </w:r>
      <w:r w:rsidR="007C363B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พิธีมอบเกียรติบัตรให้แก่หน่วยงานที่สนับสนุน </w:t>
      </w:r>
      <w:r w:rsidR="007C363B" w:rsidRPr="00A4090E"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  <w:t>หมู่บ้านที่มาใช้สิทธิ์เลือกตั้ง</w:t>
      </w:r>
      <w:r w:rsidR="007C363B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7C363B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7C363B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7C363B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7C363B" w:rsidRPr="00A4090E"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  <w:t>สมาชิกสภาผู้แทนราษฎรเป็นการทั่ว</w:t>
      </w:r>
      <w:proofErr w:type="spellStart"/>
      <w:r w:rsidR="007C363B" w:rsidRPr="00A4090E"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  <w:t>ไปพ</w:t>
      </w:r>
      <w:proofErr w:type="spellEnd"/>
      <w:r w:rsidR="007C363B" w:rsidRPr="00A4090E"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  <w:t xml:space="preserve">. ศ. 2562 มากที่สุดระดับอำเภอ </w:t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FD6F47" w:rsidRPr="00A4090E" w:rsidRDefault="002E4179" w:rsidP="008344F2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proofErr w:type="spellStart"/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กกต</w:t>
      </w:r>
      <w:proofErr w:type="spellEnd"/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.ประจำจังหวัดลำพูน</w:t>
      </w:r>
      <w:r w:rsidR="00ED7567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ED7567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ED7567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ตามที่มีพระราชกฤษฎีกาให้มีการเลือกตั้ง สมาชิกสภาผู้แทนราษฎร เป็นการทั่ว</w:t>
      </w:r>
      <w:proofErr w:type="spellStart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ไปพ</w:t>
      </w:r>
      <w:proofErr w:type="spellEnd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. ศ. 2562 โดยเลือกตั้งในวันอาทิตย์ที่ 24 มีนาคม 2562 สำนักงานคณะกรรมการการเลือกตั้งประจำจังหวัดลำพูน ได้จัดกิจกรรมรณรงค์เพื่อประชาสัมพันธ์เชิญชวน ให้ผู้มีสิทธิ์เลือกตั้งในแต่ละหมู่บ้าน ออกไปใช้สิทธิ์เลือกตั้งเพื่อให้มีสถิติในการใช้สิทธิ์เลือกตั้ง มากกว่าทุกครั้งที่ผ่านมา ตลอดระยะเวลาที่ได้มีการให้ใช้พระราชกฤษฎีกา สภาผู้แทนสมาชิกสภาผู้แทนราษฎรเป็นการทั่ว</w:t>
      </w:r>
      <w:proofErr w:type="spellStart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ไปพ</w:t>
      </w:r>
      <w:proofErr w:type="spellEnd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. ศ. 2562 ได้มีหน่วยงานทั้งภาครัฐเอกชนและประชาชน ให้การสนับสนุนให้มีการดำเนินการจัดการเลือกตั้ง ด้วยความมุ่งมั่น และเสียสละทำให้การจัดการเลือกตั้ง ของจังหวัดลำพูนเป็นไปด้วยความเรียบร้อย สำเร็จลุล่วงไปด้วยดี ไม่มีเรื่องร้องเรียนหรือร้องคัดค้านการกระทำผิดทางกฎหมายแต่อย่างใด จากความร่วมมือร่วมใจของทุกฝ่าย ทำให้จังหวัดลำพูนมีผู้มาใช้สิทธิ์เลือกตั้ง มากที่สุดถึงร้อยละ 8 7.34 เป็นลำดับที่ 1 ของประเทศ เป็นสมัยที่ 13 ติดต่อกัน เพื่อเป็นขวัญและกำลังใจให้กับหมู่บ้าน ที่มีผู้มาใช้สิทธิ์เลือกตั้งสมาชิกสภาผู้แทนราษฎร เป็นการทั่ว</w:t>
      </w:r>
      <w:proofErr w:type="spellStart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ไปพ</w:t>
      </w:r>
      <w:proofErr w:type="spellEnd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. ศ. 2562 มากที่สุดตั้งแต่ลำดับที่ 1 ถึงลำดับที่ 3 ของแต่ละอำเภอ ขอเรียนเชิญผู้ว่าราชการจังหวัดลำพูนได้ให้เกียรติมอบเกียรติบัตร ให้แก่ในอำเภอโรงเรียนส่วนบุญ</w:t>
      </w:r>
      <w:proofErr w:type="spellStart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โญป</w:t>
      </w:r>
      <w:proofErr w:type="spellEnd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ถัมภ์ลำพูน โรงเรียนธีรกานท์บ้าน</w:t>
      </w:r>
      <w:proofErr w:type="spellStart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  <w:r w:rsidR="008344F2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ซึ่งเป็นหน่วยงานที่สนับสนุนบุคลากรและสถานที่ในการจัดการเลือกตั้ง และตัวแทนหมู่บ้านที่มีผู้มาใช้สิทธิ์เลือกตั้ง มากที่สุดตั้งแต่ลำดับที่ 1 ถึงลำดับที่ 3 ของแต่ละอำเภอ</w:t>
      </w:r>
    </w:p>
    <w:p w:rsidR="00A65340" w:rsidRPr="00A4090E" w:rsidRDefault="00A65340" w:rsidP="00ED756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color w:val="000000" w:themeColor="text1"/>
          <w:sz w:val="16"/>
          <w:szCs w:val="16"/>
        </w:rPr>
      </w:pPr>
    </w:p>
    <w:p w:rsidR="002041C6" w:rsidRPr="00A4090E" w:rsidRDefault="002041C6" w:rsidP="002041C6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5.</w:t>
      </w:r>
      <w:r w:rsidR="009D2A94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พิธีมอบใบประกาศเกียรติคุณให้แก่ช่างภาพจิตอาสา ที่ปฏิบัติหน้าที่ในการ</w:t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ประกอบพิธีการจัดทำน้ำอภิเษกของจังหวัดลำพูน ในการพระราชพิธีบรม</w:t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3337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ราชาภิเษก</w:t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516B1F" w:rsidRDefault="00E03337" w:rsidP="00AD3D95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ประชาสัมพันธ์จังหวัด</w:t>
      </w:r>
      <w:r w:rsidR="002041C6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2041C6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2041C6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ตามที่จังหวัดลำพูนแต่งตั้งคณะกรรมการ อำนวยการจัดทำน้ำอภิเษก 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ของจังหวัดลำพูนโดยจัดตั้งคณะ ทำงานด้านการประชาสัมพันธ์ ทั้งนี้ได้มีการจัดเจ้าหน้าที่ช่างภาพ และจิตอาสาบันทึกภาพนิ่ง แม่บันทึกภาพวีดีโอตลอดช่วงการจัดทำน้ำอภิเษกจังหวัดลำพูนเมื่อวันที่ 6 8 และ 9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เมษายน 2562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ณ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วัด</w:t>
      </w:r>
      <w:proofErr w:type="spellStart"/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ดอยขะม้อ</w:t>
      </w:r>
      <w:proofErr w:type="spellEnd"/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ตำบลมะเขือแจ้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อำเภอเมืองลำพูน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จังหวัดลำพูน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วัดพระธาตุ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หริ</w:t>
      </w:r>
      <w:proofErr w:type="spellStart"/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ภุญ</w:t>
      </w:r>
      <w:proofErr w:type="spellEnd"/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ชัยวรมหาวิหาร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เพื่อนำภาพส่งให้จังหวัดรวบรวมส่งให้กระทรวงมหาดไทย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ในห้วงเวลาดังกล่าวมีเจ้าหน้าที่และหน่วยงาน ช่างภาพจิตอาสา ตลอดจน</w:t>
      </w:r>
    </w:p>
    <w:p w:rsidR="00516B1F" w:rsidRDefault="00516B1F" w:rsidP="00516B1F">
      <w:pPr>
        <w:spacing w:before="120" w:after="0" w:line="240" w:lineRule="auto"/>
        <w:ind w:left="2835" w:hanging="2835"/>
        <w:jc w:val="center"/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2041C6" w:rsidRPr="00A4090E" w:rsidRDefault="00516B1F" w:rsidP="00AD3D95">
      <w:pPr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ab/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หน่วยงานที่สนับสนุนช่างภาพ ที่ปฏิบัติงานจำนวน 7 ราย 2 หน่วยงานประกอบด้วย ช่างภาพจิตอาสาเจ้าหน้า</w:t>
      </w:r>
      <w:r w:rsidR="00E4077C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ที่สำนักงานประชาสัมพันธ์จังหวัด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ลำพูน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กองกำลังรักษาความสงบเรียบร้อยจังหวัดลำพูน และตำรวจภูธรจังหวัดลำพูน</w:t>
      </w:r>
      <w:r w:rsidR="00E4077C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AD3D95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ในการนี้จึงขอเรียนเชิญผู้ว่าราชการจังหวัดลำพูน มอบใบประกาศเกียรติคุณให้แก่ช่างภาพ</w:t>
      </w:r>
    </w:p>
    <w:p w:rsidR="002041C6" w:rsidRPr="00A4090E" w:rsidRDefault="002041C6" w:rsidP="002041C6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color w:val="000000" w:themeColor="text1"/>
          <w:sz w:val="16"/>
          <w:szCs w:val="16"/>
          <w:cs/>
        </w:rPr>
      </w:pPr>
    </w:p>
    <w:p w:rsidR="00E332F7" w:rsidRPr="00A4090E" w:rsidRDefault="00F61E80" w:rsidP="00DC13C6">
      <w:pPr>
        <w:pStyle w:val="a6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color w:val="000000" w:themeColor="text1"/>
          <w:sz w:val="32"/>
          <w:szCs w:val="32"/>
          <w:cs/>
        </w:rPr>
        <w:tab/>
      </w:r>
      <w:r w:rsidR="00E332F7" w:rsidRPr="00A4090E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E332F7" w:rsidRPr="00A4090E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E332F7" w:rsidRPr="00A4090E">
        <w:rPr>
          <w:rFonts w:ascii="TH SarabunIT๙" w:eastAsia="Calibri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E332F7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6.</w:t>
      </w:r>
      <w:r w:rsidR="00606C1C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D3D95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พิธีมอบเกียรติบัตรยกย่องชมเชยแก่ผู้ทำคุณประโยชน์ต่อประชาชนและทาง</w:t>
      </w:r>
      <w:r w:rsidR="00AD3D95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D3D95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D3D95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D3D95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ราชการ</w:t>
      </w:r>
      <w:r w:rsidR="00E332F7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F61E80" w:rsidRPr="00A4090E" w:rsidRDefault="00AD3D95" w:rsidP="00C3208C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Cs/>
          <w:color w:val="000000" w:themeColor="text1"/>
          <w:sz w:val="16"/>
          <w:szCs w:val="16"/>
        </w:rPr>
      </w:pP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</w:t>
      </w:r>
      <w:r w:rsidR="008663F6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>จังหวัดลำพูน</w:t>
      </w:r>
      <w:r w:rsidR="00E332F7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332F7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332F7"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C3208C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ตามที่ได้มีข่าวจากสื่อสังคมออนไลน์ กรณีที่มีการใช้ภาพที่น่าประทับใจ ของนายทศพลปัญญาแก้ว ซึ่งเป็นบริษัทไปรษณีย์ของที่ทำการไปรษณีย์จังหวัดลำพูน ซึ่งได้รับบาดเจ็บจากการพลัดตกเก้าอี้ ทำให้บริเวณแขนและข้อมือด้านขวาได้รับบาดเจ็บ แต่ด้วยความมุ่งมั่นและความรับผิดชอบต่อหน้าที่ การงานจึงให้ภรรยา เป็นคนขับขี่รถจักรยานยนต์ ส่งตนเองไปทำงานและส่งจดหมายให้ผู้รับ ตา</w:t>
      </w:r>
      <w:r w:rsidR="007606F7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มปกติ ซึ่งเป็นภาพที่น่าประทับใจ</w:t>
      </w:r>
      <w:r w:rsidR="00C3208C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แก่ประชาชนผู้พบเห็นเป็นจำนวนมาก เพื่อเป็นการยกย่องชมเชย บุคคลผู้มีความเสียสละและตั้งใจปฏิบัติงาน ผู้ว่าราชการจังหวัดลำพูน</w:t>
      </w:r>
      <w:r w:rsidR="007606F7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606F7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จึงมีดำริให้จัดทำเกียรติบัตร</w:t>
      </w:r>
      <w:r w:rsidR="00C3208C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เพื่อยกย่องชมเชยนายทศพลปัญญาแก้ว </w:t>
      </w:r>
      <w:r w:rsidR="007606F7" w:rsidRPr="00A4090E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C3208C" w:rsidRPr="00A4090E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เป็นผู้ทำคุณประโยชน์อุทิศตนเสียสละ อดทนในการปฏิบัติหน้าที่ และเป็นแบบอย่างที่ดีต่อสาธารณชนต่อไป</w:t>
      </w:r>
    </w:p>
    <w:p w:rsidR="00E332F7" w:rsidRPr="00A4090E" w:rsidRDefault="00E332F7" w:rsidP="00A65340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Cs/>
          <w:color w:val="000000" w:themeColor="text1"/>
          <w:sz w:val="16"/>
          <w:szCs w:val="16"/>
        </w:rPr>
        <w:tab/>
      </w:r>
      <w:r w:rsidRPr="00A4090E">
        <w:rPr>
          <w:rFonts w:ascii="TH SarabunIT๙" w:eastAsia="Calibri" w:hAnsi="TH SarabunIT๙" w:cs="TH SarabunIT๙"/>
          <w:bCs/>
          <w:color w:val="000000" w:themeColor="text1"/>
          <w:sz w:val="16"/>
          <w:szCs w:val="16"/>
        </w:rPr>
        <w:tab/>
      </w:r>
      <w:r w:rsidRPr="00A409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7.</w:t>
      </w:r>
      <w:r w:rsidR="00181D38" w:rsidRPr="00A409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459AA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พิธีลงนามการรณรงค์ทำความดีด้วยหัวใจ ลดรับ ลดให้ ลดใช้ถุงพลาสติก   หูหิ้ว และงดใช้หลอดพลาสติก</w:t>
      </w:r>
    </w:p>
    <w:p w:rsidR="00516B1F" w:rsidRDefault="008459AA" w:rsidP="008459AA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ทรัพยากรธรรมชาติฯ</w:t>
      </w:r>
      <w:r w:rsidR="008663F6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8663F6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8663F6" w:rsidRPr="00A409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ตามที่คณะรัฐมนตรีได้มีมติประชุม เมื่อวันที่ 17 กรกฎาคม 2561เห็นชอบให้มีการดำเนินโครงการทำความดีด้วยหัวใจ ลดภัยสิ่งแวดล้อม 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และมอบหมายหน่วยงานที่เกี่ยวข้องประกอบด้วย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กระทรวงมหาดไทย กระทรวงทร</w:t>
      </w:r>
      <w:r w:rsidR="007606F7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ัพยากรธรรมชาติและสิ่งแวดล้อม แ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กระทรวงที่เกี่ยวข้องร่วมกัน</w:t>
      </w:r>
      <w:proofErr w:type="spellStart"/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กิจกรรมรณรงค์ทำความดีด้วยหัวใจ ลดภัยสิ่งแวดล้อม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ลดรับ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ลดให้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ลดใช้ถุงพลาสติกหูหิ้ว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ภายใต้โครงการทำความดีด้วยหัวใจ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ลดภัยสิ่งแวดล้อม มุ่งเน้นการลดใช้ปริมาณถุงพลาสติกหูหิ้ว งดใช้</w:t>
      </w:r>
      <w:proofErr w:type="spellStart"/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โฟม</w:t>
      </w:r>
      <w:proofErr w:type="spellEnd"/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บรรจุอาหารในตลาดสดและห้างสรรพสินค้า แวะร้านสะดวกซื้อทั่วประเทศนั้น จังหวัดลำพูนได้ลงนาม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MOU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ประกาศเจตนารมณ์ ขับเคลื่อนโครงการคนลำพูนร่วมใจ ใส่ใจสิ่งแวดล้อม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ลดรับ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ลดให้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ลดใช้ถุงพลาสติกหูหิ้ว ระหว่างห้างสรรพสินค้า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ศูนย์การค้า และภาคีพันธมิตรกับจังหวัดลำพูน สนับสนุนให้เกิดการงดใช้ถุงพลาสติก หูหิ้วทุกวันที่ 4 ของเดือน หรือเนื่องในโอกาสที่สำคัญตามความเหมาะสม และรณรงค์จัดกิจกรรมเชิงรุกเพื่อส่งเสริม การปฏิบัติอย่างต่อเนื่อง รวมถึงการขยายเครือข่ายความร่วมมือ ไปยังหน่วยงานอื่นๆ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ให้ครอบคลุมทั้งจังหวัด ดังนั้น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เพื่อให้เกิดความต่อเนื่องและเป็นต้นแบบในการ ดำเนินการกิจกรรมรณรงค์ ทำความดีด้วยหัวใจ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ลดรับ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ลดให้ลดใช้ถุงพลาสติกหูหิ้ว จังหวัดลำพูนจึงได้ประกาศจังหวัดลำพูน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กิจกรรม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ทำความดีด้วยหัวใจ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ลดรับ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ลดให้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ลดใช้ถุงพลาสติกหูหิ้ว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และงดใช้หลอดพลาสติก 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ขอความร่วมมือส่วนราชการจังหวัดลำพูน ลดใช้ถุงพลาสติกหูหิ้วทุกวันพุธของ</w:t>
      </w:r>
    </w:p>
    <w:p w:rsidR="00516B1F" w:rsidRDefault="00516B1F" w:rsidP="00516B1F">
      <w:pPr>
        <w:shd w:val="clear" w:color="auto" w:fill="FFFFFF"/>
        <w:spacing w:before="120" w:after="0" w:line="240" w:lineRule="auto"/>
        <w:ind w:left="2835" w:hanging="2835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11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471E88" w:rsidRPr="00516B1F" w:rsidRDefault="00516B1F" w:rsidP="008459AA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เดือน ซึ่งเป็นวันรณรงค์เพื่อสิ่งแวดล้อมหรือ 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Green Day 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งด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ใช้หลอดพลาสติก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ในการจัดกิจกรรมต่างๆ ของหน่วยงาน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ในโอกาสนี้ขอเรียนเชิญผู้ว่าราชการ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จังหวัดลำพูน ได้ลงนามในประกาศจังหวัดลำพูน เพื่อเป็นการสื่อสารนโยบาย</w:t>
      </w:r>
      <w:r w:rsidR="007606F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สู่การปฏิบัต</w:t>
      </w:r>
      <w:r w:rsidR="00471E88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ิ และประชาสัมพันธ์ให้ทุกภาคส่วน</w:t>
      </w:r>
      <w:r w:rsidR="008459AA" w:rsidRPr="00A409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ร่วมกิจกรรม</w:t>
      </w:r>
    </w:p>
    <w:p w:rsidR="00D43C85" w:rsidRPr="00A4090E" w:rsidRDefault="00E332F7" w:rsidP="00D43C85">
      <w:pPr>
        <w:spacing w:after="0" w:line="240" w:lineRule="auto"/>
        <w:jc w:val="thaiDistribute"/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</w:pP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43C85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3. </w:t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พิธีลงนามบันทึกข้อตกลงความร่วมมือ โครงการรณรงค์ป้องกันและแก้ไข</w:t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  <w:t xml:space="preserve">ปัญหายาเสพติด </w:t>
      </w:r>
      <w:r w:rsidR="00D43C85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 xml:space="preserve">TO BE NUMBER ONE </w:t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จังหวัดลำพูน</w:t>
      </w:r>
      <w:r w:rsidR="00D43C85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</w:p>
    <w:p w:rsidR="00471E88" w:rsidRPr="00A4090E" w:rsidRDefault="0081046A" w:rsidP="00D43C85">
      <w:pPr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สาธารณสุข</w:t>
      </w:r>
      <w:r w:rsidR="00D43C85"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>จังหวัดลำพูน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ตามที่จังหวัดลำพูนได้มีการดำเนินงานตามโครงการ รณรงค์ป้องกันและแก้ไขปัญหายาเสพติด</w:t>
      </w:r>
      <w:r w:rsidR="00471E88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ในทูลกระหม่อมหญิงอุบลรัตน์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ราชกัญญาสิริวัฒนาพรรณวดี โดยกำหนดให้เป็นวาระจังหวัด และให้หน่วยงานองค์กรทุกภาคส่วน มีการบูร</w:t>
      </w:r>
      <w:proofErr w:type="spellStart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ณา</w:t>
      </w:r>
      <w:proofErr w:type="spellEnd"/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การการทำงานเพื่อขับเคลื่อนยุทธศาสตร์ โครงการรณรงค์ป้องกันและแก้ไขปัญหายาเสพติด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="00471E88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จังหวัดลำพูน 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ทั้งในสถานศึกษาสถานประกอบการ องค์กรปกครองส่วนท้องถิ่นชุมชน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สถานพินิจและคุ้มครองเด็กและเยาวชน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และเรือนจำ มุ่งสู่วิสัยทัศน์ ลำพูนเมืองแห่งความสุขบนความพอเพียง สร้างคน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471E88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ด้วยวิถีวัฒนธรรม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เป็นหนึ่งโดยไม่พึ่งยาเสพติด เพื่อให้การดำเนินการโครงการ</w:t>
      </w:r>
      <w:r w:rsidR="00471E88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="00471E88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จังหวัดลำพูน เป็นไปได้อย่างมีประสิทธิภาพและประสิทธิผล จังหวัดลำพูนร่วมกับหน่วยงานรัฐและภาคเอกชน และองค์กรปกครองส่วนท้องถิ่นจึงมีร่างบันทึกข้อตกลงร่วมมือ ภายใต้กรอบและแนวทางการดำเนินงานดังนี้ </w:t>
      </w:r>
    </w:p>
    <w:p w:rsidR="00471E88" w:rsidRPr="00A4090E" w:rsidRDefault="00471E88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Cs/>
          <w:color w:val="000000" w:themeColor="text1"/>
          <w:sz w:val="32"/>
          <w:szCs w:val="32"/>
          <w:cs/>
        </w:rPr>
        <w:tab/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1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.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ส่งเสริมการดำเนินงานโครงการ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ยึดวัยรุ่นและเยาวชนเป็นศูนย์กลาง บนพื้นฐานความเข้าใจธรรมชาติ พัฒนาการความต้องการความสนใจ และพฤติกรรมเฉพาะของวัยรุ่น นำไปสู่การดำเนินงานของโครงการ </w:t>
      </w:r>
      <w:r w:rsidR="0081046A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คือการส่งเสริม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การแสดงความสามารถ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กล้าคิด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กล้าทำ 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 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กล้าแสดงออก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และส่งเสริมความภาคภูมิใจ ใช้สื่อดนตรีกีฬาในการเข้าถึงเยาวชน </w:t>
      </w:r>
    </w:p>
    <w:p w:rsidR="00471E88" w:rsidRPr="00A4090E" w:rsidRDefault="00471E88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2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.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กำหนดนโยบายและแนวทาง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ปฏิบัติในห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น่วยงานระดับจังหวัดและอำเภอ แล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ะ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โดย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ร่วมการขับเคลื่อนโครงการ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ภายใต้ 3 ยุทธศาสตร์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คือ </w:t>
      </w:r>
    </w:p>
    <w:p w:rsidR="00471E88" w:rsidRPr="00A4090E" w:rsidRDefault="00471E88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1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.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การรณรงค์ปลูกจิตสำนึก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สร้า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งกระแสนิยมที่เอื้อต่อการป้องกัน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และแก้ไขปัญหายาเสพติด </w:t>
      </w:r>
    </w:p>
    <w:p w:rsidR="00471E88" w:rsidRPr="00A4090E" w:rsidRDefault="00471E88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2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.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การส่งเสริมภูมิคุ้มกันจิตใจให้แก่เยาวชน </w:t>
      </w:r>
    </w:p>
    <w:p w:rsidR="00516B1F" w:rsidRDefault="00471E88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3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.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pacing w:val="-4"/>
          <w:sz w:val="32"/>
          <w:szCs w:val="32"/>
          <w:cs/>
        </w:rPr>
        <w:t>การสร้างและพัฒนาเครือข่ายเพื่อการป้องกัน และแก้ไขปัญหายาเสพติด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ในการนี้ขอเรียนเชิญผู้ว่าราชการจังหวัดลำพูน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เป็นประธานในการลงนามบันทึกข้อตกลง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MOU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โครงการรณรงค์ป้องกันและแก้ไขปัญหายาเสพติด </w:t>
      </w:r>
      <w:r w:rsidR="0081046A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To Be Number One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81046A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จังหวัดลำพูน</w:t>
      </w:r>
    </w:p>
    <w:p w:rsidR="00516B1F" w:rsidRDefault="00516B1F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</w:p>
    <w:p w:rsidR="00516B1F" w:rsidRDefault="00516B1F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</w:p>
    <w:p w:rsidR="00516B1F" w:rsidRDefault="00516B1F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</w:p>
    <w:p w:rsidR="00516B1F" w:rsidRDefault="00516B1F" w:rsidP="00471E8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</w:p>
    <w:p w:rsidR="00D43C85" w:rsidRPr="00A4090E" w:rsidRDefault="00D43C85" w:rsidP="00471E88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</w:p>
    <w:p w:rsidR="00E332F7" w:rsidRDefault="00516B1F" w:rsidP="00516B1F">
      <w:pPr>
        <w:shd w:val="clear" w:color="auto" w:fill="FFFFFF"/>
        <w:spacing w:before="120"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bCs/>
          <w:color w:val="000000" w:themeColor="text1"/>
          <w:sz w:val="16"/>
          <w:szCs w:val="16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–</w:t>
      </w:r>
    </w:p>
    <w:p w:rsidR="00516B1F" w:rsidRPr="00A4090E" w:rsidRDefault="00516B1F" w:rsidP="00516B1F">
      <w:pPr>
        <w:shd w:val="clear" w:color="auto" w:fill="FFFFFF"/>
        <w:spacing w:before="120" w:after="0" w:line="240" w:lineRule="auto"/>
        <w:ind w:left="2835" w:hanging="2835"/>
        <w:jc w:val="center"/>
        <w:rPr>
          <w:rFonts w:ascii="TH SarabunIT๙" w:eastAsia="Calibri" w:hAnsi="TH SarabunIT๙" w:cs="TH SarabunIT๙"/>
          <w:bCs/>
          <w:color w:val="000000" w:themeColor="text1"/>
          <w:sz w:val="16"/>
          <w:szCs w:val="16"/>
          <w:cs/>
        </w:rPr>
      </w:pPr>
    </w:p>
    <w:p w:rsidR="000D146F" w:rsidRPr="00A4090E" w:rsidRDefault="00F61E80" w:rsidP="000D146F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๑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เรื่องที่ประธานแจ้งให้ที่ประชุมทราบ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0D146F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C7D9E" w:rsidRPr="00A4090E" w:rsidRDefault="000D146F" w:rsidP="000D146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1.1 </w:t>
      </w:r>
      <w:r w:rsidR="00FF6E4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การตรวจประเมินรางวัลเลิศรัฐ สาขาคุณภาพการบริหารจัดการภาครัฐ </w:t>
      </w:r>
      <w:r w:rsidR="00FF6E4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ประจำปี พ.ศ. 2562</w:t>
      </w:r>
    </w:p>
    <w:p w:rsidR="00FF6E40" w:rsidRPr="00A4090E" w:rsidRDefault="000D146F" w:rsidP="00FF6E40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</w:t>
      </w:r>
      <w:r w:rsidR="002C7E1C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นเป็นหนึ่งในสามจังหวัดที่ได้รับ</w:t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การตรวจประเมินรางวัลเลิศรัฐ สาขาคุณภาพการบริหารจัดการภาครัฐประจำปี</w:t>
      </w:r>
      <w:r w:rsidR="002C7E1C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</w:t>
      </w:r>
      <w:r w:rsidR="002C7E1C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</w:t>
      </w:r>
      <w:r w:rsidR="002C7E1C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2562 ในโหมดการนำองค์กรและความรับผิดชอบต่อสังคม มีจังหวัดลำพูน</w:t>
      </w:r>
      <w:r w:rsidR="002C7E1C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จังหวัดอำนาจเจริญ และจังหวัดหนองบัวลำภู</w:t>
      </w:r>
      <w:r w:rsidR="001C7D9E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D9E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D9E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1C7D9E" w:rsidRPr="00A4090E" w:rsidRDefault="001C7D9E" w:rsidP="00FF6E40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1.2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เรื่องแนะนำข้าราชการ</w:t>
      </w:r>
    </w:p>
    <w:p w:rsidR="003A5D0B" w:rsidRPr="00A4090E" w:rsidRDefault="001C7D9E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A5D0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นายณรงค์  ทาอุปรงค์</w:t>
      </w:r>
    </w:p>
    <w:p w:rsidR="003A5D0B" w:rsidRPr="00A4090E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โยธาธิ</w:t>
      </w:r>
      <w:proofErr w:type="spellEnd"/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การและผังเมือง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EA7909" w:rsidRPr="00A4090E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ตำแหน่งเดิม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วิศวกรโยธาชำนาญการพิเศษ หัวหน้ากลุ่มงานวิชาการ</w:t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F6E4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spellStart"/>
      <w:r w:rsidR="00FF6E40" w:rsidRPr="00A4090E">
        <w:rPr>
          <w:rFonts w:ascii="TH SarabunIT๙" w:eastAsia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โยธาธิ</w:t>
      </w:r>
      <w:proofErr w:type="spellEnd"/>
      <w:r w:rsidR="00FF6E40" w:rsidRPr="00A4090E">
        <w:rPr>
          <w:rFonts w:ascii="TH SarabunIT๙" w:eastAsia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การ สำนักงาน</w:t>
      </w:r>
      <w:proofErr w:type="spellStart"/>
      <w:r w:rsidR="00FF6E40" w:rsidRPr="00A4090E">
        <w:rPr>
          <w:rFonts w:ascii="TH SarabunIT๙" w:eastAsia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โยธาธิ</w:t>
      </w:r>
      <w:proofErr w:type="spellEnd"/>
      <w:r w:rsidR="00FF6E40" w:rsidRPr="00A4090E">
        <w:rPr>
          <w:rFonts w:ascii="TH SarabunIT๙" w:eastAsia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การและผังเมือง</w:t>
      </w:r>
      <w:r w:rsidR="00FF6E40" w:rsidRPr="00A4090E">
        <w:rPr>
          <w:rFonts w:ascii="TH SarabunIT๙" w:eastAsia="TH SarabunIT๙" w:hAnsi="TH SarabunIT๙" w:cs="TH SarabunIT๙"/>
          <w:color w:val="000000" w:themeColor="text1"/>
          <w:spacing w:val="-16"/>
          <w:sz w:val="32"/>
          <w:szCs w:val="32"/>
          <w:cs/>
        </w:rPr>
        <w:t>จังหวัดลำพูน</w:t>
      </w:r>
      <w:r w:rsidR="0085647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3A5D0B" w:rsidRPr="00A4090E" w:rsidRDefault="00EA7909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A5D0B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3A5D0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5647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นายชัยรัตน์  ภู่นพมาศ</w:t>
      </w:r>
      <w:r w:rsidR="003A5D0B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3A5D0B" w:rsidRPr="00A4090E" w:rsidRDefault="003A5D0B" w:rsidP="0085647D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ตำแหน่ง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85647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เจ้าพนักงานที่ดิน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F61E80" w:rsidRPr="00A4090E" w:rsidRDefault="003A5D0B" w:rsidP="0085647D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ตำแหน่งเดิม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85647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เจ้าพนักงานที่ดินจังหวัดเชียงใหม่ สาขาสันทราย</w:t>
      </w:r>
    </w:p>
    <w:p w:rsidR="00F7768F" w:rsidRPr="00A4090E" w:rsidRDefault="00F61E80" w:rsidP="00F7768F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๒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F7768F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เรื่องร</w:t>
      </w:r>
      <w:r w:rsidR="0085647D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ับรองรายงานการประชุมฯ ครั้งที่ </w:t>
      </w:r>
      <w:r w:rsidR="0085647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5</w:t>
      </w:r>
      <w:r w:rsidR="00F7768F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/๒๕๖2 เม</w:t>
      </w:r>
      <w:r w:rsidR="0085647D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ื่อวันที่ 2</w:t>
      </w:r>
      <w:r w:rsidR="0085647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7</w:t>
      </w:r>
      <w:r w:rsidR="00F7768F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85647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พฤษภาคม</w:t>
      </w:r>
      <w:r w:rsidR="0085647D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F7768F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๒๕๖2</w:t>
      </w:r>
    </w:p>
    <w:p w:rsidR="00F61E80" w:rsidRPr="00A4090E" w:rsidRDefault="00F7768F" w:rsidP="00EA7909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www.lamphun.go.th 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เรียบร้อยแล้ว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85647D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ตั้งแต่ วันที่ 2</w:t>
      </w:r>
      <w:r w:rsidR="0085647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5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85647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มิถุนายน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๒๕๖2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รับรองรายงานการประชุม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๓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เรื่องเพื่อทราบ 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.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 เรื่อง กิจกรรมสัมพันธ์ของจังหวัดลำพูนในรอบเดือน </w:t>
      </w:r>
      <w:r w:rsidR="00ED6BFC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พฤษภาคม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๒๕๖2 </w:t>
      </w: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ประชาสัมพันธ์จังหวัดลำพูน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นำเสนอโดย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วีดิ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ทัศน์</w:t>
      </w: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3831CA" w:rsidRPr="00A4090E" w:rsidRDefault="003831CA" w:rsidP="003831CA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3.2 เรื่อง การรับบริจาคโลหิต</w:t>
      </w:r>
    </w:p>
    <w:p w:rsidR="00516B1F" w:rsidRDefault="00F61E80" w:rsidP="007F7081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นายกเหล่ากาชาด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เดือนพฤษภาคมที่ผ่านมา สำนักงานกาชาดจังหวัดลำพูน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บริจาคโลหิตปกติร่วมกับโรงพยาบาลลำพูน วันเว้นวัน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ผลของเดือนพฤษภาคม ก็อยู่ที่ </w:t>
      </w:r>
      <w:r w:rsidR="002C7E1C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807 ราย มากกว่าที่ตั้งเอาไว้ 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โดย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ที่มีหน่วยใหญ่อยู่ที่บริษัทไม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โคร</w:t>
      </w:r>
      <w:proofErr w:type="spellEnd"/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ฮาน่า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อิเล็กทรอนิกส์ พรุ่งนี้ยังมีหน่วยแพทย์เคลื่อนที่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โดยสำนักงานกาชาดจังหวัดลำพูนร่วมกับสำนักงานสาธารณสุขจังหวัดลำพูน ที่อำเภอแม่ทา ไปอำเภอบ้าน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โฮ่ง</w:t>
      </w:r>
      <w:proofErr w:type="spellEnd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ในเดือนมิถุนายน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ได้มีการกำหนดจัดงานวันผู้บริจาคโลหิตโลก ร่วมกับโรงพยาบาลลำพูนและห้างสรรพสินค้า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แจ่ม</w:t>
      </w:r>
      <w:proofErr w:type="spellEnd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ฟ้า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Shopping Mall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หอการค้าจังหวัดลำพูน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และการไฟฟ้าส่วนภูมิภาคจังหวัดลำพูน 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ได้ยอด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ผู้บริจาค 196 คน และการบริจาคโลหิตเฉลิมพระเกียรติในที่ต่างๆ เช่นห้างสรรพสินค้า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บิ๊ก</w:t>
      </w:r>
      <w:proofErr w:type="spellEnd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ซีซุปเปอร์เซ็น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เตอร์</w:t>
      </w:r>
      <w:proofErr w:type="spellEnd"/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และธนาคารเพื่อการเกษตรและสหกรณ์การเกษตรจังหวัดลำพูน ในเดือนมิถุนายน เป้าหมาย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อยู่ที่ 686 ราย ในเดือนกรกฎาคมที่จะถึงนี้ คาดการณ์ไว้ประมาณ 550 ยู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นิค</w:t>
      </w:r>
      <w:proofErr w:type="spellEnd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ที่กำลังวางแผนว่าจะไปที่ว่าการอำเภอเวียงหนองล่อง มีหน่วยใหญ่อยู่ที่อำเภอลี้ </w:t>
      </w:r>
    </w:p>
    <w:p w:rsidR="00516B1F" w:rsidRDefault="00516B1F" w:rsidP="00516B1F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13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F61E80" w:rsidRPr="00A4090E" w:rsidRDefault="00516B1F" w:rsidP="007F7081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และตำรวจภูธรจังหวัดลำพูน และกิจกรรมหน่วยแพทย์เคลื่อนที่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ณ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อำเภอป่าซางร่วมกับสำนักงานสาธารณสุขจังหวัดลำพูน ในเดือนสิงหาคม</w:t>
      </w:r>
      <w:r w:rsidR="002C7E1C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ประชาสัมพันธ์กิจกรรมเฉลิมพระเกียรติ สมเด็จพระนางเจ้าสิริกิติ์ พระบรมราชินีนาถ พระบรมราชชนนีพันปีหลวง ที่ห้างสรรพสินค้า</w:t>
      </w:r>
      <w:proofErr w:type="spellStart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แจ่ม</w:t>
      </w:r>
      <w:proofErr w:type="spellEnd"/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ฟ้า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Shopping Mall </w:t>
      </w:r>
      <w:r w:rsidR="0095286D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ในงานวันแม่แห่งชาติ จะมีหน่วยรับบริจาคโลหิตดวงตาและอวัยวะ</w:t>
      </w:r>
    </w:p>
    <w:p w:rsidR="00F7768F" w:rsidRPr="00A4090E" w:rsidRDefault="00F61E80" w:rsidP="00F7768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C43FF9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C43FF9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C43FF9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F61E80" w:rsidRPr="00A4090E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3.3 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คาดหมายลักษณะอากาศพื้นที่จังหวัดลำพูน</w:t>
      </w:r>
    </w:p>
    <w:p w:rsidR="00E55580" w:rsidRPr="00A4090E" w:rsidRDefault="00F61E80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ผู้อำนวยการสถานีอุตุนิยมวิทยา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pacing w:val="-4"/>
          <w:sz w:val="32"/>
          <w:szCs w:val="32"/>
          <w:cs/>
        </w:rPr>
        <w:t>รายงานสภาพอากาศในวันนี้ ภาคเหนือยังมีฝนฟ้าคะนองเกิดขึ้น</w:t>
      </w:r>
      <w:r w:rsidR="00E55580" w:rsidRPr="00A4090E">
        <w:rPr>
          <w:rFonts w:ascii="TH SarabunIT๙" w:eastAsia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pacing w:val="-4"/>
          <w:sz w:val="32"/>
          <w:szCs w:val="32"/>
          <w:cs/>
        </w:rPr>
        <w:t>ในระยะนี้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ซึ่งสาเหตุเกิดจากมรสุมตะวันตกเฉียงใต้ ยังคงพัดปกคลุมทะเลอันดามันและอ่าวไทย</w:t>
      </w:r>
      <w:r w:rsidR="00E555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ประกอบกับมีหย่อมความกดอากาศต่ำ ปกคลุมบริเวณประเทศเวียดนามตอนบน ซึ่งบริเวณดังกล่าวจะมีฝนฟ้าคะนองเกิดขึ้น</w:t>
      </w:r>
      <w:r w:rsidR="00E555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55580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ประกอบกับมี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ฝนตกหนัก</w:t>
      </w:r>
      <w:r w:rsidR="00E555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บางแห่ง </w:t>
      </w:r>
    </w:p>
    <w:p w:rsidR="00CE007A" w:rsidRPr="00A4090E" w:rsidRDefault="00E55580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พยากรณ์อากาศบริเวณภาคเหนือมีเมฆเป็นส่วนมาก ประกอบกับมีฝนฟ้าคะนองร้อยละ 60 ของพื้นที่ และมีฝนตกหนักบางแห่งในจังหวัดแม่ฮ่องสอนเชียงใหม่ และน่าน อุณหภูมิต่ำสุดอยู่ที่ 24 ถึง 26 องศาเซลเซียส อุณหภูมิสูงสุดอยู่ที่ 30 ถึง 36 องศาเซลเซียส ลมตะวันตกเฉียงใต้ความเร็ว 10 ถึง 20 กิโลเมตรต่อชั่วโมง จังหวัดลำพูนอำเภอเมืองภูมิสูงสุดวัดได้ 35.8 ต่ำสุดวัดได้ 27.0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อำเภอป่าซางอุณหภูมิสูงสุด 35.2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ต่ำสุด 23.8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อำเภอบ้านธิสูงสุด 36.0ต่ำสุด 23.0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อำเภอทุ่งหัวช้างสูงสุด 32.0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ต่ำสุด 22.0 น อำเภอลี้สูงสุด 2 32.0 ต่ำสุด 20.0 อำเภอแม่ทาสูงสุด 36.5 ต่ำสุด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07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22.6</w:t>
      </w:r>
    </w:p>
    <w:p w:rsidR="00CE007A" w:rsidRPr="00A4090E" w:rsidRDefault="00CE007A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สรุปลักษณะอากาศเดือนมิถุนายน 2562 ปริมาณฝนทั้งเดือนวัดได้ 3 9.5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mm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ซึ่งต่ำกว่าปีที่แล้ว </w:t>
      </w:r>
    </w:p>
    <w:p w:rsidR="00CE007A" w:rsidRPr="00A4090E" w:rsidRDefault="00CE007A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คาดหมายลักษณะอากาศเดือนกรกฎาคม 2562 ในช่วงครึ่งแรก</w:t>
      </w:r>
      <w:r w:rsidR="006779F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ของเดือนปริมาณของฝนที่กระจายยังคงมีน้อย ประมาณร้อยละ 20 ถึง 40 </w:t>
      </w:r>
      <w:r w:rsidR="006779F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ของพื้นที่ ซึ่งสาเหตุเกิดจากลมมรสุมตะวันตกเฉียงใต้ ที่ปกคลุมบริเวณทะเล</w:t>
      </w:r>
      <w:r w:rsidR="006779F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อันดามันและประเทศไทยยังคงมีกำลังอ่อน ต่อจากนั้นช่วงครึ่งหลังของเดือนปริมาณและการกระจาย ขอ</w:t>
      </w:r>
      <w:r w:rsidR="006779F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งฝนจะเพิ่มมากขึ้น</w:t>
      </w:r>
      <w:r w:rsidR="006779F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79F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โดยเฉพาะบริเวณ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ภาคตะวันออกและภาคใต้ฝั่งตะวันตก ประมาณแล้ว 60 ถึง 80 ของพื้นที่ และมีฝนตกหนักถึงหนักมากบางแห่ง สืบเนื่องมาจากลมม</w:t>
      </w:r>
      <w:r w:rsidR="006779F2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รสุมตะวันตกเฉียงใต้ที่พัดปกคลุม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ทะเลอันดามันและประเทศไทยมีกำลังแรงขึ้น ประกอบจะมี</w:t>
      </w:r>
      <w:r w:rsidR="006779F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ลม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มรสุมเรื่องฝนพาดผ่านตอนบน ของภาคเหนือ ในบางช่วง </w:t>
      </w:r>
    </w:p>
    <w:p w:rsidR="00F61E80" w:rsidRPr="00A4090E" w:rsidRDefault="00CE007A" w:rsidP="00CE007A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คาดหมายลักษณะอากาศบริเวณภาคเหนือ ในช่วงครึ่งแรกของเดือนจะมีปริมาณฝนร้อยละ 20-30 ของพื้นที่ ต่อจากนั้นจะมีฝนมากถึง 40 ถึง 60 </w:t>
      </w:r>
      <w:r w:rsidR="006779F2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ของพื้นที่ และมีฝนตกหนักบางแห่งในบางวัน</w:t>
      </w:r>
    </w:p>
    <w:p w:rsidR="00C43FF9" w:rsidRPr="00A4090E" w:rsidRDefault="00C43FF9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รับทราบ</w:t>
      </w:r>
    </w:p>
    <w:p w:rsidR="00C43FF9" w:rsidRPr="00A4090E" w:rsidRDefault="00C43FF9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>3.4 เรื่อง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>สถานการณ์น้ำ</w:t>
      </w:r>
    </w:p>
    <w:p w:rsidR="00516B1F" w:rsidRDefault="00F61E80" w:rsidP="005012A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โครงการชลประทานลำพูน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34526F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สถานการณ์น้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ปีนี้ค่อนข้างน้อย อ่างเก็บน้ำแม่งัดมีน้ำอยู่ 33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% น้อยกว่าปีที่แล้วประมาณ 14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% </w:t>
      </w:r>
      <w:proofErr w:type="spellStart"/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แม่ก</w:t>
      </w:r>
      <w:proofErr w:type="spellEnd"/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วงมีน้ำอยู่ประมาณ 23 % น้อยกว่าปีที่แล้วประมาณ </w:t>
      </w:r>
    </w:p>
    <w:p w:rsidR="00516B1F" w:rsidRDefault="00516B1F" w:rsidP="00516B1F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14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F61E80" w:rsidRPr="00A4090E" w:rsidRDefault="00516B1F" w:rsidP="005012A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6 %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อ่างเก็บน้ำขนาดกลางของลำพูนทั้งหมด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ณ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ตอนนี้มีน้ำอยู่ประมาณ 26 % ค่อนข้างน้อย สำหรับน้ำในลำน้ำ</w:t>
      </w:r>
      <w:proofErr w:type="spellStart"/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ปิง</w:t>
      </w:r>
      <w:proofErr w:type="spellEnd"/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น้ำสาขาน้ำลี้ น้ำทา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น้ำ</w:t>
      </w:r>
      <w:proofErr w:type="spellStart"/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กวง</w:t>
      </w:r>
      <w:proofErr w:type="spellEnd"/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ยังอยู่ในปริมาณค่อนข้างน้อยเมื่อเทียบกับปีที่แล้ว สถานการณ์ฝนในสถานี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วัด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น้ำของอำเภอ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5012A8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เมืองลำพูน ปริมาณสะสมตั้งแต่เดือนมกราคมถึงมิถุนายน อยู่ที่ 195 มิลลิเมตร ในขณะที่ปีที่แล้วมี 500 กว่ามิลลิเมตร ทุกสถานีวัดน้ำมีปริมาณน้อยทั้งหมด สำหรับสถานการณ์อุทกภัยหรือพื้นที่เสี่ยงภัย มีลักษณะใกล้เคียงกับปีที่แล้ว</w:t>
      </w:r>
      <w:r w:rsidR="00F61E80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1E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มติที่ประชุม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รับทราบ</w:t>
      </w:r>
    </w:p>
    <w:p w:rsidR="00F61E80" w:rsidRPr="00A4090E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16"/>
          <w:szCs w:val="16"/>
        </w:rPr>
      </w:pPr>
    </w:p>
    <w:p w:rsidR="00F61E80" w:rsidRPr="00A4090E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702C26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3.5 เรื่อง </w:t>
      </w:r>
      <w:r w:rsidR="005012A8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การจัดตั้งศูนย์บัญชาการเหตุการณ์จังหวัดลำพูน (อุทกภัย และดิน</w:t>
      </w:r>
      <w:r w:rsidR="005012A8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012A8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ถล่ม)</w:t>
      </w:r>
    </w:p>
    <w:p w:rsidR="0034526F" w:rsidRPr="00A4090E" w:rsidRDefault="00702C26" w:rsidP="00431671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หน.</w:t>
      </w:r>
      <w:proofErr w:type="spellStart"/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สนง.ปภ.จ</w:t>
      </w:r>
      <w:proofErr w:type="spellEnd"/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.ลพ.</w:t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ศูนย์บัญชาการอุทกภัยดินถล่ม ซึ่งจังหวัดได้เริ่มดำเนินการตั้งแต่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กรมอุตุนิยมวิทยาได้ประกาศ ให้ประเทศไทยเข้าสู่ฤดูฝนตั้งแต่ 20 พฤษภาคม 2562 ในช่วงวันที่ 25 ถึง </w:t>
      </w:r>
      <w:r w:rsidR="0034526F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29 มิถุนายน 2562 จะมีพายุเข้ามา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างจังหวัดได้ทำหนังสือแจ้งเตือนไปที่หน่วยประชาสัมพันธ์ของสถานีวิทยุกระจายเสียงแห่งประเทศไทยจังหวัดลำพูน อำเภอองค์กรปกครองส่วนท้องถิ่น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กำนันผู้ใหญ่บ้าน เพื่อให้แจ้งเตือนไปยังราษฎรที่อยู่ในพื้นที่ประสบภัย ระวังเรื่องฝนตกหนักดินถล่ม โดยให้ประชาสัมพันธ์ผ่านหอกระจายข่า</w:t>
      </w:r>
      <w:r w:rsidR="0034526F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วของหมู่บ้าน สำหรับการเตรียมการ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ข้อสั่งการของป้องกันและบรรเทาสาธารณภัยแห่งชาติ ซึ่งมีแนวทางให้ดำเนินการดังนี้  ให้ทบทวน ปรับปรุงแผนเผชิญเหตุ ของอุทกภัยดินถล่ม ในแผนเผชิญเหตุ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สิ่งที่สำคัญที่บรรจุอยู่ด้วยก็คื</w:t>
      </w:r>
      <w:r w:rsidR="0034526F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 เรื่องของบริบทสถานการณ์ทั่วไป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ของจังหวัด 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เรื่องบัญชาการ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เรื่องศูนย์บัญชาการ เรื่องพื้นที่เสี่ยงภัย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เรื่องที่อพยพ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เรื่องเครื่องมือเครื่องจักรอุปกรณ์กู้ภัยและอุปกรณ์สื่อสาร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ซึ่งจังหวัดได้ดำเนินการเรียบร้อยแล้ว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โดย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ให้ดำเนินการตั้งแต่ก่อนเกิดภัย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ขณะเกิดภัย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และหลังเกิดภัย</w:t>
      </w:r>
      <w:r w:rsidR="0034526F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4526F" w:rsidRPr="00A4090E" w:rsidRDefault="0034526F" w:rsidP="00431671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ในจังหวัดลำพูนมีพื้นที่เสี่ยงเกิดอุทกภัย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ดินถล่ม 44 ตำบล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386 หมู่บ้านอำเภอเมือง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ให้ความสำคัญในลุ่มแม่น้ำ</w:t>
      </w:r>
      <w:proofErr w:type="spellStart"/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ปิง</w:t>
      </w:r>
      <w:proofErr w:type="spellEnd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และลุ่มแม่</w:t>
      </w:r>
      <w:proofErr w:type="spellStart"/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น้ำก</w:t>
      </w:r>
      <w:proofErr w:type="spellEnd"/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วง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โดยสภาพพื้นที่บ้านสบทา</w:t>
      </w:r>
      <w:r w:rsidRPr="00A4090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อำเภอแม่ทามีพื้นที่เสี่ยงหลายพื้นที่โดยเฉพาะพื้นที่ตำบลทาแม่ลอบ </w:t>
      </w:r>
      <w:r w:rsidRPr="00A4090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มีดินถล่มหลายๆ</w:t>
      </w:r>
      <w:r w:rsidRPr="00A4090E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หมู่บ้าน อำเภอป่าซางหลังอำเภอน้ำจะท่วมทุกปี เพราะสะพานต่ำ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อำเภอบ้านธิในปีที่แล้วน้ำก็เข้าโรงพยาบาล</w:t>
      </w:r>
      <w:r w:rsidRPr="00A4090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อำเภอเวียงหนองล่องสิ่งที่ต้องระวัง</w:t>
      </w:r>
      <w:r w:rsidRPr="00A4090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คือสถานการณ์น้ำท่วม</w:t>
      </w:r>
    </w:p>
    <w:p w:rsidR="00F61E80" w:rsidRPr="00A4090E" w:rsidRDefault="0034526F" w:rsidP="00431671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31671" w:rsidRPr="00A4090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ศูนย์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บัญชาการเหตุการณ์ของจังหวัดลำพูนเปิดเมื่อวันที่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10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มิถุนายน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2562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นำโดยผู้ว่าราชการจังหวัดลำพูนและหน่วยงานที่เกี่ยวข้อง และตอนนี้</w:t>
      </w:r>
      <w:r w:rsidRPr="00A4090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31671" w:rsidRPr="00A4090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แจ้งให้อำเภอทุกอำเภอดำเนินการตามแผนเผชิญเหตุของจังหวัด</w:t>
      </w:r>
      <w:r w:rsidR="00F61E80" w:rsidRPr="00A4090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F61E80" w:rsidRPr="00A4090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2C6820" w:rsidRPr="00A4090E" w:rsidRDefault="00F61E80" w:rsidP="00C5277F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743964"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รับทราบ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2C6820" w:rsidRPr="00A4090E" w:rsidRDefault="00C5277F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3.6 </w:t>
      </w:r>
      <w:r w:rsidR="002C6820"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>เรื่อง การดำเนินงานพัฒนาคุณภาพชีวิตระดับอำเภอ (</w:t>
      </w:r>
      <w:proofErr w:type="spellStart"/>
      <w:r w:rsidR="002C6820"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>พชอ</w:t>
      </w:r>
      <w:proofErr w:type="spellEnd"/>
      <w:r w:rsidR="002C6820"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>.)</w:t>
      </w:r>
    </w:p>
    <w:p w:rsidR="00F61E80" w:rsidRPr="00A4090E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16"/>
          <w:szCs w:val="16"/>
          <w:shd w:val="clear" w:color="auto" w:fill="FFFFFF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F61E80"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516B1F" w:rsidRDefault="00B57389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ผอ.รพ.ทุ่งหัวช้าง</w:t>
      </w:r>
      <w:r w:rsidR="00F61E80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F61E80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F61E80"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C324B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อำเภอทุ่งหัวช้างเป็นพื้นที่สีเขียวของจังหวัดลำพูน </w:t>
      </w:r>
      <w:r w:rsidR="00C324B7"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ห่างจาก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อำเภอเมืองลำพูนประมาณ 85 กิโลเมตร มี 3 ตำบล ประชากรชายและหญิงมีจำนวนเท่ากัน 50 : 50 เป็นคนเมืองและและชนเผ่า 40 : 60 มีผู้สูงอายุร้อยละ 17.6 ที่มาของการข</w:t>
      </w:r>
      <w:r w:rsidR="00C324B7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ับเคลื่อนโดยใช้ระบบสุขภาพอำเภอ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เดิม โดยที่มีการบูร</w:t>
      </w:r>
      <w:proofErr w:type="spellStart"/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ณา</w:t>
      </w:r>
      <w:proofErr w:type="spellEnd"/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การร่วมกันกับทุก</w:t>
      </w:r>
    </w:p>
    <w:p w:rsidR="00516B1F" w:rsidRDefault="00516B1F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</w:p>
    <w:p w:rsidR="00516B1F" w:rsidRDefault="00516B1F" w:rsidP="00516B1F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15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C324B7" w:rsidRDefault="00516B1F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ภาคีเครือข่าย ดูขับ</w:t>
      </w:r>
      <w:r w:rsidR="00C324B7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เคลื่อนตั้งแต่ในระดับอำเภอไปถึง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ตำบลจนได้ผลลัพธ์ของคุณภาพชีวิตของประชาชนที่ดีขึ้น </w:t>
      </w:r>
    </w:p>
    <w:p w:rsidR="00C324B7" w:rsidRPr="00A4090E" w:rsidRDefault="00C324B7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ประเด็นปัญหาของทุ่งหัวช้างได้นำเอาประเด็นปัญหาของสาธารณสุขเดิม มาบวกเข้ากับประเด็นปัญหาคุณภาพชีวิต ตามคณะกรรมการนโยบาย</w:t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พชอ</w:t>
      </w:r>
      <w:proofErr w:type="spellEnd"/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จะได้ประเด็นปัญหาที่สำคัญ 3 เรื่องคือ </w:t>
      </w:r>
    </w:p>
    <w:p w:rsidR="00C324B7" w:rsidRPr="00A4090E" w:rsidRDefault="00C324B7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1</w:t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ผู้สูงอายุผู้พิการ </w:t>
      </w:r>
    </w:p>
    <w:p w:rsidR="00C324B7" w:rsidRPr="00A4090E" w:rsidRDefault="00C324B7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</w:rPr>
      </w:pP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2</w:t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โรคไม่ติดต่อเรื้อรัง หรือเบาหวานความดัน </w:t>
      </w:r>
    </w:p>
    <w:p w:rsidR="00F61E80" w:rsidRPr="00A4090E" w:rsidRDefault="00C324B7" w:rsidP="00E644C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3</w:t>
      </w:r>
      <w:r w:rsidRPr="00A4090E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E644CB" w:rsidRPr="00A4090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การป้องกันอุบัติเหตุทางจราจร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แนวทางที่จะดำเนินต่อไปคือการนำพระบรมราชโองการ ในหลวงรัชกาลที่ 10 เป็นแนวทางใน การขับเคลื่อนต่อไป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ในการสืบสานรักษาต่อยอด เพื่อความสุขของประชาชนอำเภอทุ่งหัวช้างต่อไป</w:t>
      </w:r>
    </w:p>
    <w:p w:rsidR="00F61E80" w:rsidRPr="00A4090E" w:rsidRDefault="00F61E80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รับทราบ</w:t>
      </w:r>
    </w:p>
    <w:p w:rsidR="00F61E80" w:rsidRPr="00A4090E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C372C0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 xml:space="preserve">3.8 </w:t>
      </w:r>
      <w:r w:rsidR="00C372C0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E644CB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การจัดกิจกรรมเนื่องในวันเฉลิมพระชนมพรรษาพระบาทสมเด็จ  </w:t>
      </w:r>
      <w:r w:rsidR="00E644CB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644CB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644CB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644CB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พระเจ้าอยู่หัว ประจำปีพุทธศักราช 2562</w:t>
      </w:r>
    </w:p>
    <w:p w:rsidR="00D26E81" w:rsidRPr="00A4090E" w:rsidRDefault="00D26E81" w:rsidP="00D26E81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</w:t>
      </w:r>
      <w:r w:rsidR="00C372C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จังหวัดลำพูน</w:t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61E80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กิจกรรมในปีนี้แยกออกเป็น 2 ส่วน ส่วนที่ 1 จะเป็นกิจกรรมก่อนวันที่ 28 กรกฎาคม 2562 โครงการเชิญชวนให้ประดับพระบรมฉายาลักษณ์ </w:t>
      </w:r>
      <w:r w:rsidR="00C324B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ของพระบาทสมเด็จพระเจ้าอยู่หัว ประดับธงชาติ และประดับธงพระปรมาภิไธย พร้อมทั้งประดับธงพระบรมราชาภิเษกห้วงเวลาในการประดับธง ตั้งแต่วันที่ 1 กรกฎาคมถึง 4 สิงหาคม 2562 ในอีกส่วนหนึ่งคือการประดับไฟในสถานที่ต่างๆ ตามถนนสำคัญให้สวยงาม ตั้งแต่วันที่ 22 กรกฎาคมถึง 4 สิงหาคม 2562 สำนักงานจังหวัดจะได้ดำเนินการแจ้งไปยังส่วนราชการต่างๆ รับทราบอีกครั้งหนึ่ง </w:t>
      </w:r>
    </w:p>
    <w:p w:rsidR="004A034D" w:rsidRPr="00A4090E" w:rsidRDefault="004A034D" w:rsidP="00D26E81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กิจกรรมในส่วนที่ 2 คือกิจกรรมในวันที่ 28 กรกฎาคม 2562 มีกิจกรรมทั้งสิ้นอยู่ 4 กิจกรรมคือ </w:t>
      </w:r>
    </w:p>
    <w:p w:rsidR="00D26E81" w:rsidRPr="00A4090E" w:rsidRDefault="004A034D" w:rsidP="00D26E81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1 กิจกรรมทำบุญตักบาตร พระสงฆ์สามเณรจำนวน 68 รูป เริ่มเวลา </w:t>
      </w:r>
      <w:r w:rsidR="00C324B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7:30 น หลังจากเสร็จสิ้นกิจกรรมจะมีพิธีลงนามถวายพระพรในลา 09.00 น และกิจกรรมจุดเทียนชัยถวายเครื่องราชสักการะ ในช่วงเย็นเวลา 19.00 น </w:t>
      </w:r>
    </w:p>
    <w:p w:rsidR="004A034D" w:rsidRPr="00A4090E" w:rsidRDefault="004A034D" w:rsidP="00D26E81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กิจกรรมในช่วงเช้าข้าราชการแต่งกายชุดปกติขาวไม่สวมหมวก ประธานแม่บ้านมหาดไทยนายกเหล่ากาชาด แต่งกายด้วยชุดไทยอมรินทร์สีเหลือง และชุดจิตอาสาประชาชนทั่วไปแต่งกายด้วยชุดสุภาพสีเหลือง ส่วนการแต่งกายในตอนเย็นจะใช้แนวทางเดียวกันโดยถ้าจัดกลางแจ้งจะสวมหมวกแต่ถ้าจัดในร่มไม่สวมหมวก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กิจกรรมที่ 3 เป็นกิจกรรมอาสาพัฒนาลำน้ำ </w:t>
      </w:r>
      <w:r w:rsidR="00C324B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ลำคลอง </w:t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เพื่อถวายเป็น</w:t>
      </w:r>
      <w:r w:rsidR="00C324B7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พระราชกุศล สำนักงานจังหวัดจะได้ประสานหน่วยงานที่เกี่ยวข้องต่อไป </w:t>
      </w:r>
    </w:p>
    <w:p w:rsidR="00F61E80" w:rsidRPr="00A4090E" w:rsidRDefault="004A034D" w:rsidP="00D26E81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26E81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กิจกรรมที่ 4 กิจกรรมบำเพ็ญสาธารณกุศล เช่นการเลี้ยงอาหารกลางวันผู้ด้อยโอกาสคนชรา และสาธารณกุศลอื่นๆ สำนักงานจังหวัดลำพูนได้ประสานสำนักงานพัฒนาสังคมและความมั่นคงของมนุษย์และสำนักงานแรงงานจังหวัดลำพูนดำเนินการในส่วนที่เกี่ยวข้องเรียบร้อยแล้ว</w:t>
      </w:r>
      <w:r w:rsidR="00F61E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61E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61E80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F61E80" w:rsidRPr="00A4090E" w:rsidRDefault="00F61E80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3831CA" w:rsidRPr="00A4090E" w:rsidRDefault="003831CA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3831CA" w:rsidRPr="00A4090E" w:rsidRDefault="003831CA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F61E80" w:rsidRPr="00A4090E" w:rsidRDefault="00516B1F" w:rsidP="003831CA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lastRenderedPageBreak/>
        <w:t>-16</w:t>
      </w:r>
      <w:r w:rsidR="003831CA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-</w:t>
      </w:r>
    </w:p>
    <w:p w:rsidR="003831CA" w:rsidRPr="00A4090E" w:rsidRDefault="003831CA" w:rsidP="003831CA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เรื่องพิจารณา (นำเสนอไม่เกิน 5 นาที)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4.1 ด้านเศรษฐกิจ</w:t>
      </w:r>
    </w:p>
    <w:p w:rsidR="00F61E80" w:rsidRPr="00A4090E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ab/>
      </w:r>
      <w:proofErr w:type="gramStart"/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 xml:space="preserve">4.1.1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CB51B2" w:rsidRPr="00A4090E" w:rsidRDefault="00F61E80" w:rsidP="00CB51B2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คลังจังหวัดลำพูน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ผลการใช้จ่ายงบประมาณของจังหวัดลำพูน ตั้งแต่ต้นปีงบประมาณจนถึง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ณ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วันที่ 21 มิถุนายน 2562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งบประมาณที่จังหวัดได้รับมาทั้งหมดประมาณ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pacing w:val="-8"/>
          <w:sz w:val="32"/>
          <w:szCs w:val="32"/>
          <w:cs/>
        </w:rPr>
        <w:t>2,600 ล้าน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pacing w:val="-8"/>
          <w:sz w:val="32"/>
          <w:szCs w:val="32"/>
          <w:cs/>
        </w:rPr>
        <w:t xml:space="preserve">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pacing w:val="-8"/>
          <w:sz w:val="32"/>
          <w:szCs w:val="32"/>
          <w:cs/>
        </w:rPr>
        <w:t>มีการก่อหนี้และทำใบจองในระบบไปแล้ว 386 ล้านเบิกจ่าย 1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pacing w:val="-8"/>
          <w:sz w:val="32"/>
          <w:szCs w:val="32"/>
        </w:rPr>
        <w:t>,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pacing w:val="-8"/>
          <w:sz w:val="32"/>
          <w:szCs w:val="32"/>
          <w:cs/>
        </w:rPr>
        <w:t>668 ล้าน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รวมเป็นการใช้จ่ายทั้งการก่อหนี้ การจองเงินและการเบิกไปแล้ว จำนวน 2,000 กับ 55 ล้าน คิดเป็นร้อยละ 79 ในภาพรวมอยู่ที่ลำดับ 46 ของประเทศ </w:t>
      </w:r>
    </w:p>
    <w:p w:rsidR="008A4F5E" w:rsidRPr="00A4090E" w:rsidRDefault="00C56F53" w:rsidP="00C56F53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รายจ่ายประจำเราใช้จ่ายไปอยู่ที่ 900 กับ 6 ล้าน คิดเป็นร้อยละ 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78.5รายจ่ายลงทุนคิดเป็นร้อยละ 7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9.5 ในเรื่องของการใช้จ่ายเราเกินเป้าแล้ว แต่ถ้าดูในรายละเอียดของหน่วยงาน ทั้งภาพรวมงบประจำ และงบลงทุน จะมีอยู่ 4 หน่วยงานที่ยังไม่ถึงร้อยละ 50 คือสถานีอุตุนิยมวิทยาลำพูน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สำนักงานศึกษาธิการจังหวัด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ลำพูน สำนัก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งานส่งเสริมการปกครองท้องถิ่น แ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ละ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สำนักงานท่องเที่ยวและกีฬาจังหวัดลำพูน 20% อีก 3 หน่วยประมาณ 40 %ในส่วนของงบลงทุนมีสำนักงานส่งเสริมการปกครองท้องถิ่น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39%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ศูนย์การศึกษาพิเศษประจำ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จังหวัดลำพูน </w:t>
      </w:r>
      <w:r w:rsidR="00CB51B2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31% สำนักงานศึกษาธิการจังหวัดลำพูน 25% สำนักงานทรัพยากรธรรมชาติและสิ่งแวดล้อมยังไม่มีการเบิกจ่าย</w:t>
      </w:r>
    </w:p>
    <w:p w:rsidR="008A4F5E" w:rsidRPr="00A4090E" w:rsidRDefault="008A4F5E" w:rsidP="00C56F53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งบยุทธศาสตร์จังหวัด 200 ล้านมีการใช้จ่าย 127 ล้านคิดเป็นร้อยละ163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อยู่ในลำดับที่ 43 ของประเทศ รายจ่ายประจำ 59% รายจ่ายลงทุน 65 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%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ในส่วนรายจ่ายประจำยั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งต่ำกว่าเป้า</w:t>
      </w:r>
    </w:p>
    <w:p w:rsidR="00C56F53" w:rsidRPr="00A4090E" w:rsidRDefault="008A4F5E" w:rsidP="00C56F53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งบฟังก์ชัน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ของส่วนราชการ ทั้งหมด 2128 ล้าน ในภาพรวมเบิกจ่ายร้อยละ 85 ได้เกินกว่าเป้า รายจ่ายลงทุนก็เกินกว่าเป้า แต่รายจ่ายประจำ สิ้นไตรมาส 3 ต้องร้อยละ 80 แต่ตอนนี้ร้อยละ 79 </w:t>
      </w:r>
    </w:p>
    <w:p w:rsidR="00C56F53" w:rsidRPr="00A4090E" w:rsidRDefault="008A4F5E" w:rsidP="00C56F53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งบอุดหนุนเฉพาะกิจขององค์กรปก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ครองส่วนท้องถิ่น ได้ร้อยละ 38.8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4 เงินกันไว้เบิกเหลื่อมปี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ตั้งแต่ปี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พ.ศ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.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 2558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จนถึง 2561 ที่กันไว้ทั้งหมด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492 ล้าน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>เบิกจ่าย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ไปแล้วร้อยละ 71.8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8</w:t>
      </w:r>
    </w:p>
    <w:p w:rsidR="00F61E80" w:rsidRPr="00A4090E" w:rsidRDefault="004A5A25" w:rsidP="00C56F53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</w:pP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ab/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ระเบียบว่าด้วยการเบิกเงินจากคลัง การรับเงินการจ่ายเงิน การเก็บรักษาเงินและ</w:t>
      </w:r>
      <w:proofErr w:type="spellStart"/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นํา</w:t>
      </w:r>
      <w:proofErr w:type="spellEnd"/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เงินส่งคลัง ซึ่งเป็นพ.ศ. 2562 และมีผลบังคับมาตั้งแต่วันที่ 14 พฤษภาคม 2562 สรุปเพิ่มเติมที่เปลี่ยนแปลงจากเดิมคือ ให้ผู้มีอำนาจอนุมัติ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การจ่ายตรวจสอบ การใช้จ่ายเงิน ให้เป็นไปตามกฎหมายที่อนุญาตให้จ่าย หัวหน้าส่วนราชการ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ที่มีอำนาจอนุมัติ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ต้องมีหน้าที่ตรวจสอบในเรื่องนี้ด้วย และการจ่าย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เงินทุกรายการจะต้องบันทึกในระบบ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อิเล็กทรอนิกส์ ไปให้หัวหน้าส่วนราชการหรือ</w:t>
      </w:r>
      <w:r w:rsidR="0068068F" w:rsidRPr="00A4090E">
        <w:rPr>
          <w:rFonts w:ascii="TH SarabunIT๙" w:eastAsia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    </w:t>
      </w:r>
      <w:r w:rsidR="0068068F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ผู้ที่ได้รับมอบหมายตรวจการจ่ายเงินและหลักฐานที่จ่าย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ทุกสิ้นวัน ซึ่งเจ้าหน้าที่การเงินจะ</w:t>
      </w:r>
      <w:proofErr w:type="spellStart"/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ปริ้นราย</w:t>
      </w:r>
      <w:proofErr w:type="spellEnd"/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การออกจากระบบ </w:t>
      </w:r>
      <w:r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GF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 xml:space="preserve">เสนอท่านทุกสิ้นวัน ส่วนหลักฐานการจ่ายอย่างที่นำเรียนว่า จะใช้หลักฐานการจ่ายในระบบอิเล็กทรอนิกส์เป็นหลักฐาน การจ่ายเวลาที่เจ้าหน้าที่การเงินโอนเงินทาง </w:t>
      </w:r>
      <w:r w:rsidR="00C56F53" w:rsidRPr="00A4090E">
        <w:rPr>
          <w:rFonts w:ascii="TH SarabunIT๙" w:eastAsia="TH SarabunIT๙" w:hAnsi="TH SarabunIT๙" w:cs="TH SarabunIT๙"/>
          <w:bCs/>
          <w:color w:val="000000" w:themeColor="text1"/>
          <w:sz w:val="32"/>
          <w:szCs w:val="32"/>
        </w:rPr>
        <w:t>KTB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จะ</w:t>
      </w:r>
      <w:proofErr w:type="spellStart"/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ต้องป</w:t>
      </w:r>
      <w:proofErr w:type="spellEnd"/>
      <w:r w:rsidR="00C56F53"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  <w:cs/>
        </w:rPr>
        <w:t>ริ้นจากระบบออกมานำเสนอให้หัวหน้าส่วนได้รับทราบว่าตรงนี้เป็นหลักฐานการจ่าย</w:t>
      </w:r>
    </w:p>
    <w:p w:rsidR="00F61E80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รับทราบ</w:t>
      </w:r>
    </w:p>
    <w:p w:rsidR="00516B1F" w:rsidRPr="00516B1F" w:rsidRDefault="00516B1F" w:rsidP="00516B1F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17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72378"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72378"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4.1.2 เรื่อง สรุปผลก</w:t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ารดำเนินโครงการตามแผนปฏิบัติราชการจังหวัดลำพูน </w:t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ประจำปีงบประมาณ พ.ศ.2561 และ 2562</w:t>
      </w:r>
    </w:p>
    <w:p w:rsidR="0053148D" w:rsidRPr="00A4090E" w:rsidRDefault="00F61E80" w:rsidP="00C372C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งบยุทธศาสตร์ในส่วนของงบลงทุนที่ยังไม่ก่อหนี้ผูกพัน มีอยู่ 3 รายการ 1 อำเภอบ้าน</w:t>
      </w:r>
      <w:proofErr w:type="spellStart"/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เป็นโครงการก่อสร้าง คลองส่งน้ำคอนกรีตเสริมเหล็ก</w:t>
      </w:r>
      <w:r w:rsidR="0053148D"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ตำบลป่าพลูงบประมาณ 1</w:t>
      </w:r>
      <w:r w:rsidR="0053148D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,</w:t>
      </w:r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532</w:t>
      </w:r>
      <w:r w:rsidR="0053148D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,</w:t>
      </w:r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000 บาท </w:t>
      </w:r>
    </w:p>
    <w:p w:rsidR="00F61E80" w:rsidRPr="00A4090E" w:rsidRDefault="0053148D" w:rsidP="00C372C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2 อำเภอป่าซาง มีอยู่ 2 โครงการ </w:t>
      </w:r>
      <w:r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1.</w:t>
      </w:r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โครงการก่อสร้างตลาดผลิตสินค้าการเกษตร ตำบลม่วงน้อย</w:t>
      </w:r>
      <w:r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A25"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อำเภอป่าซาง งบประมาณ 3 ล้าน 2 แสนบาทเศษ โครงการก่อสร้างระบบประปา บาดาลขนาดใหญ่ งบประมาณ 2 ล้าน 7 แสนบาทเศษ</w:t>
      </w:r>
    </w:p>
    <w:p w:rsidR="00F61E80" w:rsidRPr="00A4090E" w:rsidRDefault="00F61E80" w:rsidP="00F61E8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  <w:cs/>
        </w:rPr>
      </w:pPr>
    </w:p>
    <w:p w:rsidR="00F61E80" w:rsidRPr="00A4090E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16"/>
          <w:sz w:val="32"/>
          <w:szCs w:val="32"/>
        </w:rPr>
        <w:tab/>
        <w:t xml:space="preserve">                   </w:t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4.2 </w:t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ด้านทรัพยากรธรรมชาติและสิ่งแวดล้อม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-ไม่มี-</w:t>
      </w:r>
    </w:p>
    <w:p w:rsidR="00F61E80" w:rsidRPr="00A4090E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  <w:t xml:space="preserve">4.3 </w:t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ด้านสังคม</w:t>
      </w:r>
    </w:p>
    <w:p w:rsidR="00F61E80" w:rsidRPr="00A4090E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-ไม่มี-</w:t>
      </w:r>
    </w:p>
    <w:p w:rsidR="00F61E80" w:rsidRPr="00A4090E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  <w:t xml:space="preserve">4.4 </w:t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ด้านความมั่นคง</w:t>
      </w:r>
    </w:p>
    <w:p w:rsidR="00F61E80" w:rsidRPr="00A4090E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-ไม่มี-</w:t>
      </w:r>
    </w:p>
    <w:p w:rsidR="00F61E80" w:rsidRPr="00A4090E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</w:r>
      <w:r w:rsidRPr="00A409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ab/>
        <w:t xml:space="preserve">4.5 </w:t>
      </w:r>
      <w:r w:rsidRPr="00A409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ด้านอื่นๆ (ถ้ามี)</w:t>
      </w:r>
    </w:p>
    <w:p w:rsidR="00394D25" w:rsidRPr="00A4090E" w:rsidRDefault="00394D25" w:rsidP="00394D25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  <w:u w:val="single"/>
          <w:cs/>
        </w:rPr>
      </w:pPr>
      <w:r w:rsidRPr="00A4090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Pr="00A4090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Pr="00A4090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เรื่องเพื่อทราบ (ตามเอกสาร)</w:t>
      </w:r>
    </w:p>
    <w:p w:rsidR="00394D25" w:rsidRPr="00A4090E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๕.๑ เรื่อง รายงานภาวะเศรษฐกิจการคลังจังหวัด </w:t>
      </w:r>
    </w:p>
    <w:p w:rsidR="00394D25" w:rsidRPr="00A4090E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(สำนักงานคลังจังหวัดลำพูน)      </w:t>
      </w:r>
    </w:p>
    <w:p w:rsidR="00394D25" w:rsidRPr="00A4090E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๕.๒ เรื่อง สรุปภาวการณ์ค้าจังหวัดลำพูน</w:t>
      </w:r>
    </w:p>
    <w:p w:rsidR="00394D25" w:rsidRPr="00A4090E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(สำนักงานพาณิชย์จังหวัดลำพูน)</w:t>
      </w:r>
    </w:p>
    <w:p w:rsidR="00394D25" w:rsidRPr="00A4090E" w:rsidRDefault="003831CA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5.3 เรื่อง </w:t>
      </w:r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มาตรการจำกัดการใช้สารเคมี พา</w:t>
      </w:r>
      <w:proofErr w:type="spellStart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ราควอต</w:t>
      </w:r>
      <w:proofErr w:type="spellEnd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ไกล</w:t>
      </w:r>
      <w:proofErr w:type="spellStart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โฟ</w:t>
      </w:r>
      <w:proofErr w:type="spellEnd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เซต และ</w:t>
      </w:r>
      <w:proofErr w:type="spellStart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คลอร์</w:t>
      </w:r>
      <w:proofErr w:type="spellEnd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ไพริ</w:t>
      </w:r>
      <w:proofErr w:type="spellStart"/>
      <w:r w:rsidR="00032AC4"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ฟอส</w:t>
      </w:r>
      <w:proofErr w:type="spellEnd"/>
    </w:p>
    <w:p w:rsidR="00394D25" w:rsidRPr="00A4090E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(สำนักงานเกษตรจังหวัดลำพูน)</w:t>
      </w:r>
    </w:p>
    <w:p w:rsidR="0036770E" w:rsidRPr="00A4090E" w:rsidRDefault="00394D25" w:rsidP="00032AC4">
      <w:pPr>
        <w:tabs>
          <w:tab w:val="left" w:pos="1620"/>
        </w:tabs>
        <w:spacing w:after="0" w:line="216" w:lineRule="auto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เรื่องอื่นๆ</w:t>
      </w:r>
    </w:p>
    <w:p w:rsidR="00032AC4" w:rsidRPr="00A4090E" w:rsidRDefault="00032AC4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การจัดงาน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LANNA EXPO 2019</w:t>
      </w:r>
    </w:p>
    <w:p w:rsidR="0073442F" w:rsidRPr="00A4090E" w:rsidRDefault="0073442F" w:rsidP="0073442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1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ประชาสัมพันธ์โครงการปฏิบัติธรรมส่งเสริม คุณธรรมจริยธรรมตามหลัก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pacing w:val="-10"/>
          <w:sz w:val="32"/>
          <w:szCs w:val="32"/>
          <w:cs/>
        </w:rPr>
        <w:t>ปรัชญาเศรษฐกิจพอเพียง เฉลิมพระเกียรติสมเด็จพระเจ้าน้องนางเธอ เจ้าฟ้าจุฬา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pacing w:val="-10"/>
          <w:sz w:val="32"/>
          <w:szCs w:val="32"/>
          <w:cs/>
        </w:rPr>
        <w:t>ภรณ์</w:t>
      </w:r>
      <w:proofErr w:type="spellEnd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วลัยลักษณ์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อัค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ราชกุมารี เนื่องในโอกาสวันคล้ายวันประสูติ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4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กรกฎาคม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2562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โดยจังหวัดลำพูนกำหนดจัดกิจกรรม ปฏิบัติธรรมเฉลิมพระเกียรติ ในวันที่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4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กรกฎาคม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2562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ตั้งแต่เวลา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08.00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นถึง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16.30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น ณ</w:t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วัดช้างรอง อำเภอเมือง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ลำพูน</w:t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จังหวัดลำพูน</w:t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มีเป้าหมายจำนวน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63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ท่าน </w:t>
      </w:r>
    </w:p>
    <w:p w:rsidR="00D1081C" w:rsidRPr="00A4090E" w:rsidRDefault="0073442F" w:rsidP="0073442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2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.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ประชาสัมพันธ์การจัดงานลานนา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Expo 2019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ในส่วนของสำนักงาน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วัฒนธรรมจังหวัดลำพูน</w:t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ได้รับมอบหมายจากกลุ่มจังหวัดภาคเหนือตอนบน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53148D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53148D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="0053148D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="0053148D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ให้จัดในเรื่องของข่วงพญาล้านนา ในงานมีการสาธิตภูมิปัญญาและจำหน่าย</w:t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3148D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3148D"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ผลิตภัณฑ์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ทางวัฒนธรรมของภูมิปัญญา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จังหวัดภาคเหนือตอนบน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1</w:t>
      </w:r>
    </w:p>
    <w:p w:rsidR="00EF5B1D" w:rsidRDefault="00EF5B1D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="00DD7E78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(สำนักงานวัฒนธรรมจังหวัดลำพูน)</w:t>
      </w:r>
    </w:p>
    <w:p w:rsidR="00516B1F" w:rsidRPr="00516B1F" w:rsidRDefault="00516B1F" w:rsidP="00516B1F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- 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18</w:t>
      </w:r>
      <w:r w:rsidRPr="00193422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613D26" w:rsidRPr="00A4090E" w:rsidRDefault="00613D26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แจ้งเปลี่ยนช่องทางส่งข้อมูลข่าวสารให้สถานีวิทยุกระจายเสียงแห่ง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ประเทศไทยจังหวัดลำพูน ขอให้ส่วนราชการส่งข้อมูลที่จะประชาสัมพันธ์ 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ไปที่อี</w:t>
      </w:r>
      <w:proofErr w:type="spellStart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เมล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ล์</w:t>
      </w:r>
      <w:proofErr w:type="spell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FM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95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LPN @PRD.go.th</w:t>
      </w:r>
    </w:p>
    <w:p w:rsidR="00613D26" w:rsidRPr="00A4090E" w:rsidRDefault="00613D26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สถานีวิทยุกระจายเสียงแห่งประเทศไทย จังหวัดลำพูน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613D26" w:rsidRPr="00A4090E" w:rsidRDefault="00613D26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  <w:t>แจ้งเปลี่ยนสถานที่ทำการสำนักงานทรัพยากรธรรมชาติและสิ่งแวดล้อม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  <w:t>จังหวัดลำพูน ณ หลังศูนย์ราชการจังหวัดลำพูนแห่งใหม่ ตำบลศรีบัวบาน อำเภอ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  <w:t>เมืองลำพูน จังหวัดลำพูน</w:t>
      </w:r>
    </w:p>
    <w:p w:rsidR="007913ED" w:rsidRPr="00A4090E" w:rsidRDefault="00613D26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(สำนักงานทรัพยากรธรรมชาติและสิ่งแวดล้อมจังหวัดลำพูน)</w:t>
      </w:r>
    </w:p>
    <w:p w:rsidR="007913ED" w:rsidRPr="00A4090E" w:rsidRDefault="007913ED" w:rsidP="00DD7E78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รายงานสถานการณ์โรคชิกุนรุนย่า โรคไข้ปวดข้อยุงลาย จังหวัดลำพูน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สถานการณ์ตั้งแต่วันที่ 1 มกราคม 2562 จนถึงวันที่ 22 มิถุนายน 2562 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พบผู้ป่วยไปแล้ว 3994 ราย จาก 27 จังหวัด คิดเป็นอัตราป่วย 6.1 ต่อแสน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ประชากร ยังไม่มีผู้เสียชีวิต พบมากที่สุดในภาคใต้ ภาคอีสานภาคเหนือและ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ภาคกลางตามลำดับ แม่ภาคเหนือมีจังหวัด ลำปางลำพูนเชียงใหม่และแม่ฮ่องสอน </w:t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D7E78"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ในส่วนของจังหวัดลำพูนพบผู้ป่วยรายแรก เมื่อวันที่ 25 มิถุนายน 2562</w:t>
      </w:r>
    </w:p>
    <w:p w:rsidR="00613D26" w:rsidRPr="00A4090E" w:rsidRDefault="007913ED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(สำนักงานสาธารณสุขจังหวัดลำพูน)</w:t>
      </w:r>
    </w:p>
    <w:p w:rsidR="00394D25" w:rsidRPr="00A4090E" w:rsidRDefault="00D542CF" w:rsidP="00394D25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การประชุมหัวหน้าส่วนราชการประจำจังหวัดลำพูน นายอำเภอ และ</w:t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หัวหน้า</w:t>
      </w:r>
      <w:r w:rsidR="00EF5B1D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หน่วยงานที่เกี่ยวข้อง ครั้งที่ </w:t>
      </w:r>
      <w:r w:rsidR="00EF5B1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7</w:t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/๒๕๖2 วัน</w:t>
      </w:r>
      <w:r w:rsidR="00EF5B1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อังคาร</w:t>
      </w:r>
      <w:r w:rsidR="00EF5B1D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ที่ </w:t>
      </w:r>
      <w:r w:rsidR="00EF5B1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30</w:t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EF5B1D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กรกฎาคม</w:t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๒๕๖2</w:t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94D25"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เวลา ๐๙.0๐ - ๑๒.๐๐ น. ณ ห้องประชุมจามเทวี ศาลากลางจังหวัดลำพูน </w:t>
      </w:r>
    </w:p>
    <w:p w:rsidR="00F61E80" w:rsidRPr="00A4090E" w:rsidRDefault="00394D25" w:rsidP="00EF5B1D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</w:t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(การแต่งกายผู้เข้าประชุม : เครื่องแบบปฏิบัติราชการ)</w:t>
      </w:r>
    </w:p>
    <w:p w:rsidR="003831CA" w:rsidRPr="00A4090E" w:rsidRDefault="003831CA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ab/>
      </w:r>
    </w:p>
    <w:p w:rsidR="00F61E80" w:rsidRPr="00A4090E" w:rsidRDefault="00F61E80" w:rsidP="00F61E80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ปิดประชุมเวลา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12.00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.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C278A1" w:rsidRPr="00A4090E" w:rsidRDefault="00C278A1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spacing w:after="0" w:line="240" w:lineRule="auto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F61E80" w:rsidRPr="00A4090E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    (</w:t>
      </w:r>
      <w:proofErr w:type="gramStart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สรายุทธ</w:t>
      </w:r>
      <w:proofErr w:type="spellEnd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มหาไม้</w:t>
      </w:r>
      <w:proofErr w:type="gram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)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                        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20"/>
          <w:szCs w:val="20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20"/>
          <w:szCs w:val="20"/>
        </w:rPr>
      </w:pPr>
      <w:bookmarkStart w:id="0" w:name="_GoBack"/>
      <w:bookmarkEnd w:id="0"/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ลงชื่อ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ผู้ตรวจรายงานการประชุม 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>(</w:t>
      </w:r>
      <w:proofErr w:type="gramStart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เจิดศักด์</w:t>
      </w:r>
      <w:proofErr w:type="spellEnd"/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เปลี่ยนแปลงศรี</w:t>
      </w:r>
      <w:proofErr w:type="gramEnd"/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)</w:t>
      </w:r>
    </w:p>
    <w:p w:rsidR="00F61E80" w:rsidRPr="00A4090E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28"/>
        </w:rPr>
      </w:pP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A4090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A4090E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ผู้อำนวยการกลุ่มงานอำนวยการ</w:t>
      </w:r>
    </w:p>
    <w:p w:rsidR="00F61E80" w:rsidRPr="00A4090E" w:rsidRDefault="00F61E80" w:rsidP="00F61E80">
      <w:pPr>
        <w:rPr>
          <w:rFonts w:ascii="Calibri" w:eastAsia="Calibri" w:hAnsi="Calibri" w:cs="Cordia New"/>
          <w:color w:val="000000" w:themeColor="text1"/>
        </w:rPr>
      </w:pPr>
    </w:p>
    <w:p w:rsidR="00EA32D7" w:rsidRPr="00A4090E" w:rsidRDefault="00EA32D7">
      <w:pPr>
        <w:rPr>
          <w:color w:val="000000" w:themeColor="text1"/>
        </w:rPr>
      </w:pPr>
    </w:p>
    <w:sectPr w:rsidR="00EA32D7" w:rsidRPr="00A4090E" w:rsidSect="00F61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0"/>
    <w:rsid w:val="00004732"/>
    <w:rsid w:val="00011290"/>
    <w:rsid w:val="00015295"/>
    <w:rsid w:val="00032AC4"/>
    <w:rsid w:val="00034893"/>
    <w:rsid w:val="00055B6A"/>
    <w:rsid w:val="00064D12"/>
    <w:rsid w:val="0007492B"/>
    <w:rsid w:val="0008004C"/>
    <w:rsid w:val="0008472D"/>
    <w:rsid w:val="000B44A1"/>
    <w:rsid w:val="000B7679"/>
    <w:rsid w:val="000C3278"/>
    <w:rsid w:val="000D1387"/>
    <w:rsid w:val="000D146F"/>
    <w:rsid w:val="000D6A5C"/>
    <w:rsid w:val="000F76BC"/>
    <w:rsid w:val="00103327"/>
    <w:rsid w:val="0011147F"/>
    <w:rsid w:val="0012291A"/>
    <w:rsid w:val="001279FF"/>
    <w:rsid w:val="00155F82"/>
    <w:rsid w:val="00156C31"/>
    <w:rsid w:val="00166683"/>
    <w:rsid w:val="00167750"/>
    <w:rsid w:val="00181D38"/>
    <w:rsid w:val="00183852"/>
    <w:rsid w:val="0019276A"/>
    <w:rsid w:val="00192C89"/>
    <w:rsid w:val="00193422"/>
    <w:rsid w:val="001B7A25"/>
    <w:rsid w:val="001C7D9E"/>
    <w:rsid w:val="001E3323"/>
    <w:rsid w:val="002036C5"/>
    <w:rsid w:val="002041C6"/>
    <w:rsid w:val="002354FF"/>
    <w:rsid w:val="00235555"/>
    <w:rsid w:val="002839C4"/>
    <w:rsid w:val="002870FA"/>
    <w:rsid w:val="002A425A"/>
    <w:rsid w:val="002A48D3"/>
    <w:rsid w:val="002B4191"/>
    <w:rsid w:val="002C4D0D"/>
    <w:rsid w:val="002C6820"/>
    <w:rsid w:val="002C7E1C"/>
    <w:rsid w:val="002E4179"/>
    <w:rsid w:val="00301EC9"/>
    <w:rsid w:val="0032453A"/>
    <w:rsid w:val="00336EF1"/>
    <w:rsid w:val="0034526F"/>
    <w:rsid w:val="00356BF1"/>
    <w:rsid w:val="003637D2"/>
    <w:rsid w:val="0036770E"/>
    <w:rsid w:val="00382214"/>
    <w:rsid w:val="003830E4"/>
    <w:rsid w:val="003831CA"/>
    <w:rsid w:val="00394D25"/>
    <w:rsid w:val="003A0F97"/>
    <w:rsid w:val="003A5D0B"/>
    <w:rsid w:val="003E0F1A"/>
    <w:rsid w:val="003F0602"/>
    <w:rsid w:val="00401E74"/>
    <w:rsid w:val="00431671"/>
    <w:rsid w:val="00432831"/>
    <w:rsid w:val="00441E1F"/>
    <w:rsid w:val="00446B56"/>
    <w:rsid w:val="00447320"/>
    <w:rsid w:val="00453915"/>
    <w:rsid w:val="004641C5"/>
    <w:rsid w:val="0046436C"/>
    <w:rsid w:val="00471E88"/>
    <w:rsid w:val="00481CA3"/>
    <w:rsid w:val="00483557"/>
    <w:rsid w:val="004A034D"/>
    <w:rsid w:val="004A5A25"/>
    <w:rsid w:val="004B02DF"/>
    <w:rsid w:val="004B42D6"/>
    <w:rsid w:val="004F4708"/>
    <w:rsid w:val="004F7210"/>
    <w:rsid w:val="005012A8"/>
    <w:rsid w:val="005104F4"/>
    <w:rsid w:val="00512F82"/>
    <w:rsid w:val="00516B1F"/>
    <w:rsid w:val="0053148D"/>
    <w:rsid w:val="00536255"/>
    <w:rsid w:val="00536A48"/>
    <w:rsid w:val="005443D2"/>
    <w:rsid w:val="00551E0E"/>
    <w:rsid w:val="00564219"/>
    <w:rsid w:val="00567075"/>
    <w:rsid w:val="005909B6"/>
    <w:rsid w:val="005B579A"/>
    <w:rsid w:val="005B78CE"/>
    <w:rsid w:val="005D3ADE"/>
    <w:rsid w:val="005D63FF"/>
    <w:rsid w:val="005E3F96"/>
    <w:rsid w:val="00601DD7"/>
    <w:rsid w:val="00606C1C"/>
    <w:rsid w:val="00606DFC"/>
    <w:rsid w:val="0060709A"/>
    <w:rsid w:val="0061054B"/>
    <w:rsid w:val="00613D26"/>
    <w:rsid w:val="00617D38"/>
    <w:rsid w:val="00636371"/>
    <w:rsid w:val="006479ED"/>
    <w:rsid w:val="006673CD"/>
    <w:rsid w:val="006702DA"/>
    <w:rsid w:val="006779F2"/>
    <w:rsid w:val="0068068F"/>
    <w:rsid w:val="00682A5B"/>
    <w:rsid w:val="0068569B"/>
    <w:rsid w:val="006946FC"/>
    <w:rsid w:val="006B679D"/>
    <w:rsid w:val="007002A1"/>
    <w:rsid w:val="00702C26"/>
    <w:rsid w:val="007262C9"/>
    <w:rsid w:val="0073442F"/>
    <w:rsid w:val="00743964"/>
    <w:rsid w:val="00757E0C"/>
    <w:rsid w:val="007606F7"/>
    <w:rsid w:val="007673E9"/>
    <w:rsid w:val="00772002"/>
    <w:rsid w:val="00783744"/>
    <w:rsid w:val="007913ED"/>
    <w:rsid w:val="007972EA"/>
    <w:rsid w:val="007C363B"/>
    <w:rsid w:val="007D37BC"/>
    <w:rsid w:val="007D4310"/>
    <w:rsid w:val="007E3016"/>
    <w:rsid w:val="007F06B3"/>
    <w:rsid w:val="007F7081"/>
    <w:rsid w:val="00802D8F"/>
    <w:rsid w:val="0081046A"/>
    <w:rsid w:val="00810C24"/>
    <w:rsid w:val="0081316C"/>
    <w:rsid w:val="008216FA"/>
    <w:rsid w:val="00823465"/>
    <w:rsid w:val="008344F2"/>
    <w:rsid w:val="008459AA"/>
    <w:rsid w:val="00851B4D"/>
    <w:rsid w:val="0085647D"/>
    <w:rsid w:val="008663F6"/>
    <w:rsid w:val="008750DB"/>
    <w:rsid w:val="00881A7C"/>
    <w:rsid w:val="00892A19"/>
    <w:rsid w:val="008A4F5E"/>
    <w:rsid w:val="008A67EB"/>
    <w:rsid w:val="009055D8"/>
    <w:rsid w:val="00905F68"/>
    <w:rsid w:val="00910CBA"/>
    <w:rsid w:val="009116EC"/>
    <w:rsid w:val="009211EC"/>
    <w:rsid w:val="0093201B"/>
    <w:rsid w:val="00943B67"/>
    <w:rsid w:val="0095286D"/>
    <w:rsid w:val="0096131D"/>
    <w:rsid w:val="009A60C9"/>
    <w:rsid w:val="009D2A94"/>
    <w:rsid w:val="009E41D8"/>
    <w:rsid w:val="009F416B"/>
    <w:rsid w:val="00A36A88"/>
    <w:rsid w:val="00A4090E"/>
    <w:rsid w:val="00A55049"/>
    <w:rsid w:val="00A629D8"/>
    <w:rsid w:val="00A65340"/>
    <w:rsid w:val="00A72378"/>
    <w:rsid w:val="00AA42BD"/>
    <w:rsid w:val="00AD3D95"/>
    <w:rsid w:val="00AF61E5"/>
    <w:rsid w:val="00B0682F"/>
    <w:rsid w:val="00B10D4F"/>
    <w:rsid w:val="00B526D9"/>
    <w:rsid w:val="00B57389"/>
    <w:rsid w:val="00BB1314"/>
    <w:rsid w:val="00BB3CDA"/>
    <w:rsid w:val="00BC0207"/>
    <w:rsid w:val="00BC67DB"/>
    <w:rsid w:val="00BE0F49"/>
    <w:rsid w:val="00BE6D5D"/>
    <w:rsid w:val="00C15ED4"/>
    <w:rsid w:val="00C254EB"/>
    <w:rsid w:val="00C278A1"/>
    <w:rsid w:val="00C3208C"/>
    <w:rsid w:val="00C324B7"/>
    <w:rsid w:val="00C372C0"/>
    <w:rsid w:val="00C43FF9"/>
    <w:rsid w:val="00C506F6"/>
    <w:rsid w:val="00C5277F"/>
    <w:rsid w:val="00C56F53"/>
    <w:rsid w:val="00C7673E"/>
    <w:rsid w:val="00C84758"/>
    <w:rsid w:val="00CA32ED"/>
    <w:rsid w:val="00CA5678"/>
    <w:rsid w:val="00CA57F3"/>
    <w:rsid w:val="00CB51B2"/>
    <w:rsid w:val="00CC25B1"/>
    <w:rsid w:val="00CD136B"/>
    <w:rsid w:val="00CE007A"/>
    <w:rsid w:val="00D052CD"/>
    <w:rsid w:val="00D1081C"/>
    <w:rsid w:val="00D1225B"/>
    <w:rsid w:val="00D26505"/>
    <w:rsid w:val="00D26E81"/>
    <w:rsid w:val="00D34073"/>
    <w:rsid w:val="00D43C85"/>
    <w:rsid w:val="00D542CF"/>
    <w:rsid w:val="00D63413"/>
    <w:rsid w:val="00D82D97"/>
    <w:rsid w:val="00DA08DD"/>
    <w:rsid w:val="00DB1AF8"/>
    <w:rsid w:val="00DB76CF"/>
    <w:rsid w:val="00DC1330"/>
    <w:rsid w:val="00DC13C6"/>
    <w:rsid w:val="00DD7E78"/>
    <w:rsid w:val="00E03337"/>
    <w:rsid w:val="00E050FB"/>
    <w:rsid w:val="00E2107B"/>
    <w:rsid w:val="00E260D2"/>
    <w:rsid w:val="00E332F7"/>
    <w:rsid w:val="00E4077C"/>
    <w:rsid w:val="00E508C8"/>
    <w:rsid w:val="00E55580"/>
    <w:rsid w:val="00E62FD0"/>
    <w:rsid w:val="00E644CB"/>
    <w:rsid w:val="00E8408C"/>
    <w:rsid w:val="00EA32D7"/>
    <w:rsid w:val="00EA6F34"/>
    <w:rsid w:val="00EA7909"/>
    <w:rsid w:val="00EC1119"/>
    <w:rsid w:val="00EC2453"/>
    <w:rsid w:val="00ED556E"/>
    <w:rsid w:val="00ED6BFC"/>
    <w:rsid w:val="00ED7567"/>
    <w:rsid w:val="00EE75B6"/>
    <w:rsid w:val="00EF5B1D"/>
    <w:rsid w:val="00F100EC"/>
    <w:rsid w:val="00F31FB1"/>
    <w:rsid w:val="00F352FC"/>
    <w:rsid w:val="00F40697"/>
    <w:rsid w:val="00F60BF5"/>
    <w:rsid w:val="00F61E80"/>
    <w:rsid w:val="00F71943"/>
    <w:rsid w:val="00F7768F"/>
    <w:rsid w:val="00FB1089"/>
    <w:rsid w:val="00FB344A"/>
    <w:rsid w:val="00FB5233"/>
    <w:rsid w:val="00FD6F47"/>
    <w:rsid w:val="00FE0E8E"/>
    <w:rsid w:val="00FE4782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CD38-5698-4F93-8266-FF75971D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18</Pages>
  <Words>5611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</cp:revision>
  <cp:lastPrinted>2019-06-25T07:16:00Z</cp:lastPrinted>
  <dcterms:created xsi:type="dcterms:W3CDTF">2019-07-15T09:14:00Z</dcterms:created>
  <dcterms:modified xsi:type="dcterms:W3CDTF">2019-07-26T07:44:00Z</dcterms:modified>
</cp:coreProperties>
</file>